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6D" w:rsidRDefault="0045286D" w:rsidP="0045286D">
      <w:pPr>
        <w:jc w:val="center"/>
        <w:rPr>
          <w:b/>
          <w:sz w:val="24"/>
          <w:szCs w:val="24"/>
        </w:rPr>
      </w:pPr>
    </w:p>
    <w:p w:rsidR="0045286D" w:rsidRDefault="0045286D" w:rsidP="0045286D">
      <w:pPr>
        <w:jc w:val="center"/>
        <w:rPr>
          <w:b/>
          <w:sz w:val="24"/>
          <w:szCs w:val="24"/>
        </w:rPr>
      </w:pPr>
    </w:p>
    <w:p w:rsidR="0045286D" w:rsidRDefault="0045286D" w:rsidP="0045286D">
      <w:pPr>
        <w:jc w:val="center"/>
        <w:rPr>
          <w:b/>
          <w:sz w:val="24"/>
          <w:szCs w:val="24"/>
        </w:rPr>
      </w:pPr>
    </w:p>
    <w:p w:rsidR="00617320" w:rsidRDefault="00617320" w:rsidP="00617320">
      <w:pPr>
        <w:jc w:val="center"/>
        <w:rPr>
          <w:b/>
          <w:sz w:val="28"/>
          <w:szCs w:val="28"/>
        </w:rPr>
      </w:pPr>
      <w:r>
        <w:rPr>
          <w:b/>
          <w:sz w:val="28"/>
          <w:szCs w:val="28"/>
        </w:rPr>
        <w:t>РОССИЙСКАЯ ФЕДЕРАЦИЯ</w:t>
      </w:r>
    </w:p>
    <w:p w:rsidR="00617320" w:rsidRDefault="00617320" w:rsidP="00617320">
      <w:pPr>
        <w:jc w:val="center"/>
        <w:rPr>
          <w:b/>
          <w:sz w:val="28"/>
          <w:szCs w:val="28"/>
        </w:rPr>
      </w:pPr>
      <w:r>
        <w:rPr>
          <w:b/>
          <w:sz w:val="28"/>
          <w:szCs w:val="28"/>
        </w:rPr>
        <w:t>ЧЕЛЯБИНСКАЯ ОБЛАСТЬ</w:t>
      </w:r>
    </w:p>
    <w:p w:rsidR="00617320" w:rsidRDefault="00617320" w:rsidP="00617320">
      <w:pPr>
        <w:jc w:val="center"/>
        <w:rPr>
          <w:b/>
          <w:sz w:val="28"/>
          <w:szCs w:val="28"/>
        </w:rPr>
      </w:pPr>
      <w:r>
        <w:rPr>
          <w:b/>
          <w:sz w:val="28"/>
          <w:szCs w:val="28"/>
        </w:rPr>
        <w:t>СОВЕТ ДЕПУТАТОВ</w:t>
      </w:r>
    </w:p>
    <w:p w:rsidR="00617320" w:rsidRDefault="00617320" w:rsidP="00617320">
      <w:pPr>
        <w:jc w:val="center"/>
        <w:rPr>
          <w:b/>
          <w:sz w:val="28"/>
          <w:szCs w:val="28"/>
        </w:rPr>
      </w:pPr>
      <w:r>
        <w:rPr>
          <w:b/>
          <w:sz w:val="28"/>
          <w:szCs w:val="28"/>
        </w:rPr>
        <w:t>ДЕРБИШЕВСКОГО СЕЛЬСКОГО ПОСЕЛЕНИЯ</w:t>
      </w:r>
    </w:p>
    <w:p w:rsidR="00617320" w:rsidRDefault="00617320" w:rsidP="00617320">
      <w:pPr>
        <w:jc w:val="center"/>
        <w:rPr>
          <w:sz w:val="24"/>
          <w:szCs w:val="24"/>
        </w:rPr>
      </w:pPr>
    </w:p>
    <w:p w:rsidR="00617320" w:rsidRDefault="00617320" w:rsidP="00617320">
      <w:pPr>
        <w:keepNext/>
        <w:ind w:firstLine="540"/>
        <w:jc w:val="center"/>
        <w:outlineLvl w:val="2"/>
        <w:rPr>
          <w:b/>
          <w:sz w:val="28"/>
          <w:szCs w:val="28"/>
        </w:rPr>
      </w:pPr>
      <w:r>
        <w:rPr>
          <w:b/>
          <w:sz w:val="28"/>
          <w:szCs w:val="28"/>
        </w:rPr>
        <w:t>РЕШЕНИЕ</w:t>
      </w:r>
    </w:p>
    <w:p w:rsidR="00617320" w:rsidRDefault="00617320" w:rsidP="00617320">
      <w:pPr>
        <w:ind w:firstLine="540"/>
        <w:jc w:val="center"/>
        <w:rPr>
          <w:b/>
          <w:sz w:val="24"/>
          <w:szCs w:val="24"/>
        </w:rPr>
      </w:pPr>
      <w:r>
        <w:rPr>
          <w:noProof/>
          <w:sz w:val="24"/>
          <w:szCs w:val="24"/>
        </w:rPr>
        <mc:AlternateContent>
          <mc:Choice Requires="wps">
            <w:drawing>
              <wp:anchor distT="0" distB="0" distL="114300" distR="114300" simplePos="0" relativeHeight="251659264" behindDoc="0" locked="0" layoutInCell="0" allowOverlap="1">
                <wp:simplePos x="0" y="0"/>
                <wp:positionH relativeFrom="column">
                  <wp:posOffset>-13335</wp:posOffset>
                </wp:positionH>
                <wp:positionV relativeFrom="paragraph">
                  <wp:posOffset>85725</wp:posOffset>
                </wp:positionV>
                <wp:extent cx="6238875" cy="0"/>
                <wp:effectExtent l="0" t="19050" r="952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75pt" to="490.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" o:allowincell="f" strokeweight="4.5pt">
                <v:stroke linestyle="thinThick"/>
              </v:line>
            </w:pict>
          </mc:Fallback>
        </mc:AlternateContent>
      </w:r>
      <w:r>
        <w:rPr>
          <w:noProof/>
          <w:sz w:val="24"/>
          <w:szCs w:val="24"/>
        </w:rPr>
        <mc:AlternateContent>
          <mc:Choice Requires="wps">
            <w:drawing>
              <wp:anchor distT="4294967295" distB="4294967295" distL="114300" distR="114300" simplePos="0" relativeHeight="251660288" behindDoc="0" locked="0" layoutInCell="0" allowOverlap="1">
                <wp:simplePos x="0" y="0"/>
                <wp:positionH relativeFrom="column">
                  <wp:posOffset>13970</wp:posOffset>
                </wp:positionH>
                <wp:positionV relativeFrom="paragraph">
                  <wp:posOffset>85725</wp:posOffset>
                </wp:positionV>
                <wp:extent cx="6309360" cy="0"/>
                <wp:effectExtent l="0" t="19050" r="1524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75pt" to="497.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" o:allowincell="f" strokeweight="4.5pt">
                <v:stroke linestyle="thinThick"/>
              </v:line>
            </w:pict>
          </mc:Fallback>
        </mc:AlternateContent>
      </w:r>
    </w:p>
    <w:p w:rsidR="00617320" w:rsidRDefault="00617320" w:rsidP="00617320">
      <w:pPr>
        <w:rPr>
          <w:sz w:val="28"/>
          <w:szCs w:val="28"/>
        </w:rPr>
      </w:pPr>
      <w:r>
        <w:rPr>
          <w:sz w:val="28"/>
          <w:szCs w:val="28"/>
        </w:rPr>
        <w:t>27 июня 2025 г.                                                                                                  № 10</w:t>
      </w:r>
    </w:p>
    <w:p w:rsidR="00617320" w:rsidRDefault="00617320" w:rsidP="00617320">
      <w:pPr>
        <w:rPr>
          <w:sz w:val="28"/>
          <w:szCs w:val="28"/>
        </w:rPr>
      </w:pPr>
    </w:p>
    <w:p w:rsidR="00617320" w:rsidRDefault="00617320" w:rsidP="00617320">
      <w:pPr>
        <w:rPr>
          <w:sz w:val="28"/>
          <w:szCs w:val="28"/>
        </w:rPr>
      </w:pPr>
      <w:r>
        <w:rPr>
          <w:sz w:val="28"/>
          <w:szCs w:val="28"/>
        </w:rPr>
        <w:t>О назначении публичных слушаний</w:t>
      </w:r>
    </w:p>
    <w:p w:rsidR="00617320" w:rsidRDefault="00617320" w:rsidP="00617320">
      <w:pPr>
        <w:rPr>
          <w:sz w:val="28"/>
          <w:szCs w:val="28"/>
        </w:rPr>
      </w:pPr>
      <w:r>
        <w:rPr>
          <w:sz w:val="28"/>
          <w:szCs w:val="28"/>
        </w:rPr>
        <w:t>по проекту решения Совета депутатов</w:t>
      </w:r>
    </w:p>
    <w:p w:rsidR="00617320" w:rsidRDefault="00617320" w:rsidP="00617320">
      <w:pPr>
        <w:rPr>
          <w:sz w:val="28"/>
          <w:szCs w:val="28"/>
        </w:rPr>
      </w:pPr>
      <w:r>
        <w:rPr>
          <w:sz w:val="28"/>
          <w:szCs w:val="28"/>
        </w:rPr>
        <w:t xml:space="preserve">Дербишевского сельского поселения </w:t>
      </w:r>
    </w:p>
    <w:p w:rsidR="00617320" w:rsidRDefault="00617320" w:rsidP="00617320">
      <w:pPr>
        <w:rPr>
          <w:sz w:val="28"/>
          <w:szCs w:val="28"/>
        </w:rPr>
      </w:pPr>
      <w:r>
        <w:rPr>
          <w:sz w:val="28"/>
          <w:szCs w:val="28"/>
        </w:rPr>
        <w:t>«О внесении изменений и дополнений</w:t>
      </w:r>
    </w:p>
    <w:p w:rsidR="00617320" w:rsidRDefault="00617320" w:rsidP="00617320">
      <w:pPr>
        <w:rPr>
          <w:sz w:val="28"/>
          <w:szCs w:val="28"/>
        </w:rPr>
      </w:pPr>
      <w:r>
        <w:rPr>
          <w:sz w:val="28"/>
          <w:szCs w:val="28"/>
        </w:rPr>
        <w:t>в Устав Дербишевского сельского поселения»</w:t>
      </w:r>
    </w:p>
    <w:p w:rsidR="00617320" w:rsidRDefault="00617320" w:rsidP="00617320">
      <w:pPr>
        <w:rPr>
          <w:sz w:val="28"/>
          <w:szCs w:val="28"/>
        </w:rPr>
      </w:pPr>
    </w:p>
    <w:p w:rsidR="00617320" w:rsidRDefault="00617320" w:rsidP="00617320">
      <w:pPr>
        <w:rPr>
          <w:sz w:val="28"/>
          <w:szCs w:val="28"/>
        </w:rPr>
      </w:pPr>
    </w:p>
    <w:p w:rsidR="00617320" w:rsidRDefault="00617320" w:rsidP="00617320">
      <w:pPr>
        <w:ind w:firstLine="709"/>
        <w:jc w:val="both"/>
        <w:rPr>
          <w:sz w:val="28"/>
          <w:szCs w:val="28"/>
        </w:rPr>
      </w:pPr>
      <w:r>
        <w:rPr>
          <w:sz w:val="28"/>
          <w:szCs w:val="28"/>
        </w:rPr>
        <w:t xml:space="preserve">В соответствии со статьей 47 Федерального закона от 20.03.2025 № 33-ФЗ «Об общих принципах организации местного самоуправления в единой системе публичной власти», статьей 14 Устава Дербишевского сельского поселения, решением Совета депутатов Дербишевского сельского поселения от 05.12.2024 № 42 «Об утверждении Положения об организации и проведении публичных слушаний в </w:t>
      </w:r>
      <w:proofErr w:type="spellStart"/>
      <w:r>
        <w:rPr>
          <w:sz w:val="28"/>
          <w:szCs w:val="28"/>
        </w:rPr>
        <w:t>Дербишевском</w:t>
      </w:r>
      <w:proofErr w:type="spellEnd"/>
      <w:r>
        <w:rPr>
          <w:sz w:val="28"/>
          <w:szCs w:val="28"/>
        </w:rPr>
        <w:t xml:space="preserve"> сельском поселении» </w:t>
      </w:r>
    </w:p>
    <w:p w:rsidR="00617320" w:rsidRDefault="00617320" w:rsidP="00617320">
      <w:pPr>
        <w:ind w:firstLine="709"/>
        <w:jc w:val="both"/>
        <w:rPr>
          <w:sz w:val="28"/>
          <w:szCs w:val="28"/>
        </w:rPr>
      </w:pPr>
    </w:p>
    <w:p w:rsidR="00617320" w:rsidRDefault="00617320" w:rsidP="00617320">
      <w:pPr>
        <w:ind w:firstLine="709"/>
        <w:jc w:val="both"/>
        <w:rPr>
          <w:sz w:val="28"/>
          <w:szCs w:val="28"/>
        </w:rPr>
      </w:pPr>
      <w:r>
        <w:rPr>
          <w:sz w:val="28"/>
          <w:szCs w:val="28"/>
        </w:rPr>
        <w:t>Совет депутатов Дербишевского сельского поселения РЕШАЕТ:</w:t>
      </w:r>
    </w:p>
    <w:p w:rsidR="00617320" w:rsidRDefault="00617320" w:rsidP="00617320">
      <w:pPr>
        <w:pStyle w:val="Default"/>
        <w:spacing w:after="27"/>
        <w:ind w:firstLine="709"/>
        <w:jc w:val="both"/>
        <w:rPr>
          <w:sz w:val="28"/>
          <w:szCs w:val="28"/>
        </w:rPr>
      </w:pPr>
    </w:p>
    <w:p w:rsidR="00617320" w:rsidRDefault="00617320" w:rsidP="00617320">
      <w:pPr>
        <w:pStyle w:val="Default"/>
        <w:spacing w:after="27" w:line="276" w:lineRule="auto"/>
        <w:ind w:firstLine="709"/>
        <w:jc w:val="both"/>
        <w:rPr>
          <w:sz w:val="28"/>
          <w:szCs w:val="28"/>
        </w:rPr>
      </w:pPr>
      <w:r>
        <w:rPr>
          <w:sz w:val="28"/>
          <w:szCs w:val="28"/>
        </w:rPr>
        <w:t xml:space="preserve">1. Назначить публичные слушания по проекту решения Совета депутатов Дербишевского сельского поселения «О внесении изменений и дополнений в Устав Дербишевского сельского поселения» (далее – Публичные слушания) на </w:t>
      </w:r>
      <w:r>
        <w:rPr>
          <w:color w:val="auto"/>
          <w:sz w:val="28"/>
          <w:szCs w:val="28"/>
        </w:rPr>
        <w:t>21 июля 2025 г.</w:t>
      </w:r>
      <w:r>
        <w:rPr>
          <w:sz w:val="28"/>
          <w:szCs w:val="28"/>
        </w:rPr>
        <w:t xml:space="preserve"> в 16 часов 00 минут. </w:t>
      </w:r>
    </w:p>
    <w:p w:rsidR="00617320" w:rsidRDefault="00617320" w:rsidP="00617320">
      <w:pPr>
        <w:pStyle w:val="Default"/>
        <w:spacing w:after="27" w:line="276" w:lineRule="auto"/>
        <w:ind w:firstLine="709"/>
        <w:jc w:val="both"/>
        <w:rPr>
          <w:sz w:val="28"/>
          <w:szCs w:val="28"/>
        </w:rPr>
      </w:pPr>
      <w:r>
        <w:rPr>
          <w:sz w:val="28"/>
          <w:szCs w:val="28"/>
        </w:rPr>
        <w:t xml:space="preserve">2. Определить местом проведения Публичных слушаний администрацию Дербишевского сельского поселения по адресу: 456883 Челябинская область, </w:t>
      </w:r>
      <w:proofErr w:type="spellStart"/>
      <w:r>
        <w:rPr>
          <w:sz w:val="28"/>
          <w:szCs w:val="28"/>
        </w:rPr>
        <w:t>Аргаяшский</w:t>
      </w:r>
      <w:proofErr w:type="spellEnd"/>
      <w:r>
        <w:rPr>
          <w:sz w:val="28"/>
          <w:szCs w:val="28"/>
        </w:rPr>
        <w:t xml:space="preserve"> район, д. </w:t>
      </w:r>
      <w:proofErr w:type="spellStart"/>
      <w:r>
        <w:rPr>
          <w:sz w:val="28"/>
          <w:szCs w:val="28"/>
        </w:rPr>
        <w:t>Дербишева</w:t>
      </w:r>
      <w:proofErr w:type="spellEnd"/>
      <w:r>
        <w:rPr>
          <w:sz w:val="28"/>
          <w:szCs w:val="28"/>
        </w:rPr>
        <w:t xml:space="preserve">, ул. Плановая, д. 11. </w:t>
      </w:r>
    </w:p>
    <w:p w:rsidR="00617320" w:rsidRDefault="00617320" w:rsidP="00617320">
      <w:pPr>
        <w:pStyle w:val="Default"/>
        <w:spacing w:after="27" w:line="276" w:lineRule="auto"/>
        <w:ind w:firstLine="709"/>
        <w:jc w:val="both"/>
        <w:rPr>
          <w:i/>
          <w:iCs/>
          <w:sz w:val="28"/>
          <w:szCs w:val="28"/>
        </w:rPr>
      </w:pPr>
      <w:r>
        <w:rPr>
          <w:sz w:val="28"/>
          <w:szCs w:val="28"/>
        </w:rPr>
        <w:t>3. Провести Публичные слушания в очной форме путем проведения открытого собрания</w:t>
      </w:r>
      <w:r>
        <w:rPr>
          <w:i/>
          <w:iCs/>
          <w:sz w:val="28"/>
          <w:szCs w:val="28"/>
        </w:rPr>
        <w:t xml:space="preserve">. </w:t>
      </w:r>
    </w:p>
    <w:p w:rsidR="00617320" w:rsidRDefault="00617320" w:rsidP="00617320">
      <w:pPr>
        <w:pStyle w:val="Default"/>
        <w:spacing w:after="27" w:line="276" w:lineRule="auto"/>
        <w:ind w:firstLine="709"/>
        <w:jc w:val="both"/>
        <w:rPr>
          <w:rFonts w:eastAsia="Arial Unicode MS"/>
          <w:sz w:val="28"/>
          <w:szCs w:val="28"/>
          <w:lang w:bidi="ru-RU"/>
        </w:rPr>
      </w:pPr>
      <w:r>
        <w:rPr>
          <w:sz w:val="28"/>
          <w:szCs w:val="28"/>
        </w:rPr>
        <w:t xml:space="preserve">4. </w:t>
      </w:r>
      <w:proofErr w:type="gramStart"/>
      <w:r>
        <w:rPr>
          <w:sz w:val="28"/>
          <w:szCs w:val="28"/>
        </w:rPr>
        <w:t xml:space="preserve">Проект решения Совета депутатов Дербишевского сельского поселения «О внесении изменений и дополнений в Устав Дербишевского сельского поселения» опубликовать 04 июля 2025 года </w:t>
      </w:r>
      <w:r>
        <w:rPr>
          <w:sz w:val="28"/>
          <w:szCs w:val="28"/>
          <w:lang w:bidi="ru-RU"/>
        </w:rPr>
        <w:t>в общественно-политической газете Аргаяшского района «Восход», в информационном вестнике администрации и Совета депутатов Дербишевского сельского поселения «Вестник Дербишевского сельского поселения» и разместить на официальном сайте Дербишевского сельского поселения в информационно-телекоммуникационной сети «Интернет».</w:t>
      </w:r>
      <w:proofErr w:type="gramEnd"/>
    </w:p>
    <w:p w:rsidR="00617320" w:rsidRDefault="00617320" w:rsidP="00617320">
      <w:pPr>
        <w:spacing w:line="276" w:lineRule="auto"/>
        <w:ind w:firstLine="709"/>
        <w:jc w:val="both"/>
        <w:rPr>
          <w:sz w:val="28"/>
          <w:szCs w:val="28"/>
        </w:rPr>
      </w:pPr>
      <w:r>
        <w:rPr>
          <w:sz w:val="28"/>
          <w:szCs w:val="28"/>
        </w:rPr>
        <w:t xml:space="preserve">5. Утвердить организационный комитет по проведению Публичных слушаний (далее – Оргкомитет) в следующем составе: </w:t>
      </w:r>
    </w:p>
    <w:p w:rsidR="00617320" w:rsidRDefault="00617320" w:rsidP="00617320">
      <w:pPr>
        <w:autoSpaceDE w:val="0"/>
        <w:autoSpaceDN w:val="0"/>
        <w:adjustRightInd w:val="0"/>
        <w:spacing w:line="276" w:lineRule="auto"/>
        <w:ind w:firstLine="709"/>
        <w:jc w:val="both"/>
        <w:rPr>
          <w:sz w:val="28"/>
          <w:szCs w:val="28"/>
        </w:rPr>
      </w:pPr>
      <w:r>
        <w:rPr>
          <w:sz w:val="28"/>
          <w:szCs w:val="28"/>
        </w:rPr>
        <w:lastRenderedPageBreak/>
        <w:t xml:space="preserve">1) </w:t>
      </w:r>
      <w:proofErr w:type="spellStart"/>
      <w:r>
        <w:rPr>
          <w:sz w:val="28"/>
          <w:szCs w:val="28"/>
        </w:rPr>
        <w:t>Кутлухужин</w:t>
      </w:r>
      <w:proofErr w:type="spellEnd"/>
      <w:r>
        <w:rPr>
          <w:sz w:val="28"/>
          <w:szCs w:val="28"/>
        </w:rPr>
        <w:t xml:space="preserve"> Ф.А. – председатель Совета депутатов </w:t>
      </w:r>
      <w:r>
        <w:rPr>
          <w:rFonts w:eastAsia="Arial Unicode MS"/>
          <w:color w:val="000000"/>
          <w:sz w:val="28"/>
          <w:szCs w:val="28"/>
          <w:lang w:bidi="ru-RU"/>
        </w:rPr>
        <w:t>Дербишевского</w:t>
      </w:r>
      <w:r>
        <w:rPr>
          <w:sz w:val="28"/>
          <w:szCs w:val="28"/>
        </w:rPr>
        <w:t xml:space="preserve"> сельского поселения;</w:t>
      </w:r>
    </w:p>
    <w:p w:rsidR="00617320" w:rsidRDefault="00617320" w:rsidP="00617320">
      <w:pPr>
        <w:autoSpaceDE w:val="0"/>
        <w:autoSpaceDN w:val="0"/>
        <w:adjustRightInd w:val="0"/>
        <w:spacing w:line="276" w:lineRule="auto"/>
        <w:ind w:firstLine="709"/>
        <w:jc w:val="both"/>
        <w:rPr>
          <w:sz w:val="28"/>
          <w:szCs w:val="28"/>
        </w:rPr>
      </w:pPr>
      <w:r>
        <w:rPr>
          <w:sz w:val="28"/>
          <w:szCs w:val="28"/>
        </w:rPr>
        <w:t xml:space="preserve">2) </w:t>
      </w:r>
      <w:proofErr w:type="spellStart"/>
      <w:r>
        <w:rPr>
          <w:sz w:val="28"/>
          <w:szCs w:val="28"/>
        </w:rPr>
        <w:t>Зарипова</w:t>
      </w:r>
      <w:proofErr w:type="spellEnd"/>
      <w:r>
        <w:rPr>
          <w:sz w:val="28"/>
          <w:szCs w:val="28"/>
        </w:rPr>
        <w:t xml:space="preserve"> З.С. – заместитель главы Дербишевского сельского поселения по финансовым вопросам;</w:t>
      </w:r>
    </w:p>
    <w:p w:rsidR="00617320" w:rsidRDefault="00617320" w:rsidP="00617320">
      <w:pPr>
        <w:autoSpaceDE w:val="0"/>
        <w:autoSpaceDN w:val="0"/>
        <w:adjustRightInd w:val="0"/>
        <w:spacing w:line="276" w:lineRule="auto"/>
        <w:ind w:firstLine="709"/>
        <w:jc w:val="both"/>
        <w:rPr>
          <w:sz w:val="28"/>
          <w:szCs w:val="28"/>
        </w:rPr>
      </w:pPr>
      <w:r>
        <w:rPr>
          <w:sz w:val="28"/>
          <w:szCs w:val="28"/>
        </w:rPr>
        <w:t xml:space="preserve">3) </w:t>
      </w:r>
      <w:proofErr w:type="spellStart"/>
      <w:r>
        <w:rPr>
          <w:sz w:val="28"/>
          <w:szCs w:val="28"/>
        </w:rPr>
        <w:t>Тимергулова</w:t>
      </w:r>
      <w:proofErr w:type="spellEnd"/>
      <w:r>
        <w:rPr>
          <w:sz w:val="28"/>
          <w:szCs w:val="28"/>
        </w:rPr>
        <w:t xml:space="preserve"> З.И. – заместитель председателя Совета депутатов </w:t>
      </w:r>
      <w:r>
        <w:rPr>
          <w:rFonts w:eastAsia="Arial Unicode MS"/>
          <w:color w:val="000000"/>
          <w:sz w:val="28"/>
          <w:szCs w:val="28"/>
          <w:lang w:bidi="ru-RU"/>
        </w:rPr>
        <w:t>Дербишевского</w:t>
      </w:r>
      <w:r>
        <w:rPr>
          <w:sz w:val="28"/>
          <w:szCs w:val="28"/>
        </w:rPr>
        <w:t xml:space="preserve"> сельского поселения;</w:t>
      </w:r>
    </w:p>
    <w:p w:rsidR="00617320" w:rsidRDefault="00617320" w:rsidP="00617320">
      <w:pPr>
        <w:autoSpaceDE w:val="0"/>
        <w:autoSpaceDN w:val="0"/>
        <w:adjustRightInd w:val="0"/>
        <w:spacing w:line="276" w:lineRule="auto"/>
        <w:ind w:firstLine="709"/>
        <w:jc w:val="both"/>
        <w:rPr>
          <w:sz w:val="28"/>
          <w:szCs w:val="28"/>
        </w:rPr>
      </w:pPr>
      <w:r>
        <w:rPr>
          <w:sz w:val="28"/>
          <w:szCs w:val="28"/>
        </w:rPr>
        <w:t>4) Шишкина Е.В. – председатель комиссии по финансам и бюджету.</w:t>
      </w:r>
    </w:p>
    <w:p w:rsidR="00617320" w:rsidRDefault="00617320" w:rsidP="00617320">
      <w:pPr>
        <w:spacing w:line="276" w:lineRule="auto"/>
        <w:ind w:firstLine="709"/>
        <w:jc w:val="both"/>
        <w:rPr>
          <w:sz w:val="28"/>
          <w:szCs w:val="28"/>
        </w:rPr>
      </w:pPr>
      <w:r>
        <w:rPr>
          <w:sz w:val="28"/>
          <w:szCs w:val="28"/>
        </w:rPr>
        <w:t xml:space="preserve">6. Назначить на 30 июня 2025 года проведение первого заседания Оргкомитета. </w:t>
      </w:r>
    </w:p>
    <w:p w:rsidR="00617320" w:rsidRDefault="00617320" w:rsidP="00617320">
      <w:pPr>
        <w:spacing w:line="276" w:lineRule="auto"/>
        <w:ind w:firstLine="709"/>
        <w:jc w:val="both"/>
        <w:rPr>
          <w:sz w:val="28"/>
          <w:szCs w:val="28"/>
        </w:rPr>
      </w:pPr>
      <w:r>
        <w:rPr>
          <w:sz w:val="28"/>
          <w:szCs w:val="28"/>
        </w:rPr>
        <w:t xml:space="preserve">7. Определить местонахождение Оргкомитета по адресу: 456883, Челябинская область, д. </w:t>
      </w:r>
      <w:proofErr w:type="spellStart"/>
      <w:r>
        <w:rPr>
          <w:sz w:val="28"/>
          <w:szCs w:val="28"/>
        </w:rPr>
        <w:t>Дербишева</w:t>
      </w:r>
      <w:proofErr w:type="spellEnd"/>
      <w:r>
        <w:rPr>
          <w:sz w:val="28"/>
          <w:szCs w:val="28"/>
        </w:rPr>
        <w:t xml:space="preserve">, ул. Плановая, д.11, в здании администрации </w:t>
      </w:r>
      <w:r>
        <w:rPr>
          <w:rFonts w:eastAsia="Arial Unicode MS"/>
          <w:color w:val="000000"/>
          <w:sz w:val="28"/>
          <w:szCs w:val="28"/>
          <w:lang w:bidi="ru-RU"/>
        </w:rPr>
        <w:t>Дербишевского</w:t>
      </w:r>
      <w:r>
        <w:rPr>
          <w:sz w:val="28"/>
          <w:szCs w:val="28"/>
        </w:rPr>
        <w:t xml:space="preserve"> сельского поселения, кабинет Председателя Совета депутатов, адрес электронной почты</w:t>
      </w:r>
      <w:r>
        <w:t xml:space="preserve">: </w:t>
      </w:r>
      <w:hyperlink r:id="rId9" w:history="1">
        <w:r>
          <w:rPr>
            <w:rStyle w:val="a5"/>
            <w:sz w:val="28"/>
            <w:szCs w:val="28"/>
          </w:rPr>
          <w:t>6901805@mail.ru</w:t>
        </w:r>
      </w:hyperlink>
      <w:r>
        <w:rPr>
          <w:sz w:val="28"/>
          <w:szCs w:val="28"/>
        </w:rPr>
        <w:t>, телефон: 8 (35131) 9-71-22.</w:t>
      </w:r>
    </w:p>
    <w:p w:rsidR="00617320" w:rsidRDefault="00617320" w:rsidP="00617320">
      <w:pPr>
        <w:spacing w:line="276" w:lineRule="auto"/>
        <w:ind w:firstLine="709"/>
        <w:jc w:val="both"/>
        <w:rPr>
          <w:sz w:val="28"/>
          <w:szCs w:val="28"/>
        </w:rPr>
      </w:pPr>
      <w:r>
        <w:rPr>
          <w:sz w:val="28"/>
          <w:szCs w:val="28"/>
        </w:rPr>
        <w:t xml:space="preserve">8. </w:t>
      </w:r>
      <w:proofErr w:type="gramStart"/>
      <w:r>
        <w:rPr>
          <w:sz w:val="28"/>
          <w:szCs w:val="28"/>
        </w:rPr>
        <w:t>Оргкомитету провести прием предложений, рекомендаций и заявлений о включении в список выступающих на публичных слушаниях по проекту решения Совета депутатов Дербишевского сельского поселения «О внесении изменений и дополнений в Устав Дербишевского сельского поселения» предоставленных лично, через представителя либо по электронной почте в рабочее время с 04 июля 2025 г. до 18 июля 2025 г. с 08 часов 00 минут до</w:t>
      </w:r>
      <w:proofErr w:type="gramEnd"/>
      <w:r>
        <w:rPr>
          <w:sz w:val="28"/>
          <w:szCs w:val="28"/>
        </w:rPr>
        <w:t xml:space="preserve"> 16 часов 00 минут; </w:t>
      </w:r>
    </w:p>
    <w:p w:rsidR="00617320" w:rsidRDefault="00617320" w:rsidP="00617320">
      <w:pPr>
        <w:pStyle w:val="Default"/>
        <w:spacing w:after="27" w:line="276" w:lineRule="auto"/>
        <w:ind w:firstLine="709"/>
        <w:jc w:val="both"/>
        <w:rPr>
          <w:sz w:val="28"/>
          <w:szCs w:val="28"/>
        </w:rPr>
      </w:pPr>
      <w:r>
        <w:rPr>
          <w:sz w:val="28"/>
          <w:szCs w:val="28"/>
        </w:rPr>
        <w:t xml:space="preserve">9. Установить порядок подачи предложений и рекомендаций по проекту решения Совета депутатов Дербишевского сельского поселения «О внесении изменений и дополнений в Устав Дербишевского сельского поселения» (приложение 1). </w:t>
      </w:r>
    </w:p>
    <w:p w:rsidR="00617320" w:rsidRDefault="00617320" w:rsidP="00617320">
      <w:pPr>
        <w:pStyle w:val="Default"/>
        <w:spacing w:after="27" w:line="276" w:lineRule="auto"/>
        <w:ind w:firstLine="709"/>
        <w:jc w:val="both"/>
        <w:rPr>
          <w:sz w:val="28"/>
          <w:szCs w:val="28"/>
        </w:rPr>
      </w:pPr>
      <w:r>
        <w:rPr>
          <w:sz w:val="28"/>
          <w:szCs w:val="28"/>
        </w:rPr>
        <w:t>10. Установить порядок участия граждан в обсуждении проекта решения Совета депутатов Дербишевского сельского поселения «О внесении изменений и дополнений в Устав Дербишевского сельского поселения» (приложение 2).</w:t>
      </w:r>
    </w:p>
    <w:p w:rsidR="00617320" w:rsidRDefault="00617320" w:rsidP="00617320">
      <w:pPr>
        <w:pStyle w:val="Default"/>
        <w:spacing w:after="27" w:line="276" w:lineRule="auto"/>
        <w:ind w:firstLine="709"/>
        <w:jc w:val="both"/>
        <w:rPr>
          <w:color w:val="auto"/>
          <w:sz w:val="28"/>
          <w:szCs w:val="28"/>
        </w:rPr>
      </w:pPr>
      <w:r>
        <w:rPr>
          <w:color w:val="auto"/>
          <w:sz w:val="28"/>
          <w:szCs w:val="28"/>
        </w:rPr>
        <w:t xml:space="preserve">11. Контроль исполнения настоящего решения поручить постоянной комиссии Совета депутатов Дербишевского сельского поселения по социальной политике, законности, связи с общественностью и СМИ. </w:t>
      </w:r>
    </w:p>
    <w:p w:rsidR="00617320" w:rsidRDefault="00617320" w:rsidP="00617320">
      <w:pPr>
        <w:pStyle w:val="Default"/>
        <w:spacing w:line="276" w:lineRule="auto"/>
        <w:ind w:firstLine="709"/>
        <w:jc w:val="both"/>
        <w:rPr>
          <w:color w:val="auto"/>
          <w:sz w:val="28"/>
          <w:szCs w:val="28"/>
        </w:rPr>
      </w:pPr>
      <w:r>
        <w:rPr>
          <w:color w:val="auto"/>
          <w:sz w:val="28"/>
          <w:szCs w:val="28"/>
        </w:rPr>
        <w:t>12. Настоящее решение подлежит официальному опубликованию в общественно-политической газете Аргаяшского района «Восход», в информационном вестнике Дербишевского сельского поселения «Вестник Дербишевского сельского поселения» и размещению на официальном сайте Дербишевского сельского поселения.</w:t>
      </w:r>
    </w:p>
    <w:p w:rsidR="00617320" w:rsidRDefault="00617320" w:rsidP="00617320">
      <w:pPr>
        <w:pStyle w:val="Default"/>
        <w:spacing w:line="276" w:lineRule="auto"/>
        <w:ind w:firstLine="709"/>
        <w:jc w:val="both"/>
        <w:rPr>
          <w:color w:val="auto"/>
          <w:sz w:val="28"/>
          <w:szCs w:val="28"/>
        </w:rPr>
      </w:pPr>
      <w:r>
        <w:rPr>
          <w:color w:val="auto"/>
          <w:sz w:val="28"/>
          <w:szCs w:val="28"/>
        </w:rPr>
        <w:t>13. Настоящее решение вступает в силу со дня его подписания.</w:t>
      </w:r>
    </w:p>
    <w:p w:rsidR="00617320" w:rsidRDefault="00617320" w:rsidP="00617320">
      <w:pPr>
        <w:pStyle w:val="Default"/>
        <w:ind w:firstLine="709"/>
        <w:jc w:val="both"/>
        <w:rPr>
          <w:color w:val="auto"/>
          <w:sz w:val="28"/>
          <w:szCs w:val="28"/>
        </w:rPr>
      </w:pPr>
    </w:p>
    <w:p w:rsidR="00617320" w:rsidRDefault="00617320" w:rsidP="00617320">
      <w:pPr>
        <w:pStyle w:val="Default"/>
        <w:ind w:firstLine="709"/>
        <w:jc w:val="both"/>
        <w:rPr>
          <w:color w:val="auto"/>
          <w:sz w:val="28"/>
          <w:szCs w:val="28"/>
        </w:rPr>
      </w:pPr>
    </w:p>
    <w:p w:rsidR="00617320" w:rsidRDefault="00617320" w:rsidP="00617320">
      <w:pPr>
        <w:pStyle w:val="Default"/>
        <w:jc w:val="both"/>
        <w:rPr>
          <w:color w:val="auto"/>
          <w:sz w:val="28"/>
          <w:szCs w:val="28"/>
        </w:rPr>
      </w:pPr>
      <w:r>
        <w:rPr>
          <w:color w:val="auto"/>
          <w:sz w:val="28"/>
          <w:szCs w:val="28"/>
        </w:rPr>
        <w:t>Председатель Совета депутатов</w:t>
      </w:r>
    </w:p>
    <w:p w:rsidR="00617320" w:rsidRDefault="00617320" w:rsidP="00617320">
      <w:pPr>
        <w:pStyle w:val="Default"/>
        <w:jc w:val="both"/>
        <w:rPr>
          <w:color w:val="auto"/>
          <w:sz w:val="28"/>
          <w:szCs w:val="28"/>
        </w:rPr>
      </w:pPr>
      <w:r>
        <w:rPr>
          <w:color w:val="auto"/>
          <w:sz w:val="28"/>
          <w:szCs w:val="28"/>
        </w:rPr>
        <w:t>Дербишевского сельского поселения</w:t>
      </w:r>
      <w:r>
        <w:rPr>
          <w:color w:val="auto"/>
          <w:sz w:val="28"/>
          <w:szCs w:val="28"/>
        </w:rPr>
        <w:tab/>
      </w:r>
      <w:r>
        <w:rPr>
          <w:color w:val="auto"/>
          <w:sz w:val="28"/>
          <w:szCs w:val="28"/>
        </w:rPr>
        <w:tab/>
      </w:r>
      <w:r w:rsidR="00242958">
        <w:rPr>
          <w:color w:val="auto"/>
          <w:sz w:val="28"/>
          <w:szCs w:val="28"/>
        </w:rPr>
        <w:t xml:space="preserve">             </w:t>
      </w:r>
      <w:bookmarkStart w:id="0" w:name="_GoBack"/>
      <w:bookmarkEnd w:id="0"/>
      <w:r>
        <w:rPr>
          <w:color w:val="auto"/>
          <w:sz w:val="28"/>
          <w:szCs w:val="28"/>
        </w:rPr>
        <w:t xml:space="preserve">      Ф.А. </w:t>
      </w:r>
      <w:proofErr w:type="spellStart"/>
      <w:r>
        <w:rPr>
          <w:color w:val="auto"/>
          <w:sz w:val="28"/>
          <w:szCs w:val="28"/>
        </w:rPr>
        <w:t>Кутлухужин</w:t>
      </w:r>
      <w:proofErr w:type="spellEnd"/>
    </w:p>
    <w:p w:rsidR="00617320" w:rsidRDefault="00617320" w:rsidP="00617320">
      <w:pPr>
        <w:pStyle w:val="Default"/>
        <w:spacing w:line="276" w:lineRule="auto"/>
        <w:jc w:val="both"/>
        <w:rPr>
          <w:color w:val="auto"/>
          <w:sz w:val="28"/>
          <w:szCs w:val="28"/>
        </w:rPr>
      </w:pPr>
    </w:p>
    <w:p w:rsidR="00617320" w:rsidRDefault="00617320" w:rsidP="00617320">
      <w:pPr>
        <w:pStyle w:val="Default"/>
        <w:spacing w:line="276" w:lineRule="auto"/>
        <w:jc w:val="both"/>
        <w:rPr>
          <w:color w:val="auto"/>
          <w:sz w:val="28"/>
          <w:szCs w:val="28"/>
        </w:rPr>
      </w:pPr>
    </w:p>
    <w:p w:rsidR="00617320" w:rsidRDefault="00617320" w:rsidP="00617320">
      <w:pPr>
        <w:jc w:val="right"/>
      </w:pPr>
    </w:p>
    <w:p w:rsidR="00617320" w:rsidRDefault="00617320" w:rsidP="00617320">
      <w:pPr>
        <w:jc w:val="right"/>
      </w:pPr>
      <w:r>
        <w:t>Приложение № 1</w:t>
      </w:r>
    </w:p>
    <w:p w:rsidR="00617320" w:rsidRDefault="00617320" w:rsidP="00617320">
      <w:pPr>
        <w:jc w:val="right"/>
      </w:pPr>
      <w:r>
        <w:t>к решению Совета депутатов</w:t>
      </w:r>
    </w:p>
    <w:p w:rsidR="00617320" w:rsidRDefault="00617320" w:rsidP="00617320">
      <w:pPr>
        <w:jc w:val="right"/>
      </w:pPr>
      <w:r>
        <w:t>Дербишевского сельского поселения</w:t>
      </w:r>
    </w:p>
    <w:p w:rsidR="00617320" w:rsidRDefault="00617320" w:rsidP="00617320">
      <w:pPr>
        <w:jc w:val="right"/>
      </w:pPr>
      <w:r>
        <w:t>от 27 июня 2025 г. № 10</w:t>
      </w:r>
    </w:p>
    <w:p w:rsidR="00617320" w:rsidRDefault="00617320" w:rsidP="00617320">
      <w:pPr>
        <w:jc w:val="right"/>
      </w:pPr>
    </w:p>
    <w:p w:rsidR="00617320" w:rsidRDefault="00617320" w:rsidP="00617320">
      <w:pPr>
        <w:jc w:val="center"/>
        <w:rPr>
          <w:sz w:val="28"/>
          <w:szCs w:val="28"/>
        </w:rPr>
      </w:pPr>
    </w:p>
    <w:p w:rsidR="00617320" w:rsidRDefault="00617320" w:rsidP="00617320">
      <w:pPr>
        <w:jc w:val="center"/>
        <w:rPr>
          <w:sz w:val="28"/>
          <w:szCs w:val="28"/>
        </w:rPr>
      </w:pPr>
      <w:r>
        <w:rPr>
          <w:sz w:val="28"/>
          <w:szCs w:val="28"/>
        </w:rPr>
        <w:t xml:space="preserve">Порядок </w:t>
      </w:r>
    </w:p>
    <w:p w:rsidR="00617320" w:rsidRDefault="00617320" w:rsidP="00617320">
      <w:pPr>
        <w:jc w:val="center"/>
        <w:rPr>
          <w:sz w:val="28"/>
          <w:szCs w:val="28"/>
        </w:rPr>
      </w:pPr>
      <w:r>
        <w:rPr>
          <w:sz w:val="28"/>
          <w:szCs w:val="28"/>
        </w:rPr>
        <w:t>подачи предложений и рекомендаций по проекту решения Совета депутатов Дербишевского сельского поселения «О внесении изменений и дополнений</w:t>
      </w:r>
    </w:p>
    <w:p w:rsidR="00617320" w:rsidRDefault="00617320" w:rsidP="00617320">
      <w:pPr>
        <w:jc w:val="center"/>
        <w:rPr>
          <w:sz w:val="28"/>
          <w:szCs w:val="28"/>
        </w:rPr>
      </w:pPr>
      <w:r>
        <w:rPr>
          <w:sz w:val="28"/>
          <w:szCs w:val="28"/>
        </w:rPr>
        <w:t xml:space="preserve"> в Устав Дербишевского сельского поселения»</w:t>
      </w:r>
    </w:p>
    <w:p w:rsidR="00617320" w:rsidRDefault="00617320" w:rsidP="00617320">
      <w:pPr>
        <w:jc w:val="center"/>
        <w:rPr>
          <w:sz w:val="24"/>
          <w:szCs w:val="24"/>
        </w:rPr>
      </w:pPr>
    </w:p>
    <w:p w:rsidR="00617320" w:rsidRDefault="00617320" w:rsidP="00617320">
      <w:pPr>
        <w:spacing w:line="276" w:lineRule="auto"/>
        <w:ind w:firstLine="709"/>
        <w:jc w:val="both"/>
        <w:rPr>
          <w:sz w:val="28"/>
          <w:szCs w:val="28"/>
        </w:rPr>
      </w:pPr>
      <w:r>
        <w:rPr>
          <w:sz w:val="28"/>
          <w:szCs w:val="28"/>
        </w:rPr>
        <w:t xml:space="preserve">1. Жители Дербишевского сельского поселения, представители организаций (учреждений), общественных объединений, имеющие предложения по проекту решения Совета депутатов Дербишевского сельского поселения «О внесении изменений и дополнений в Устав Дербишевского сельского поселения», направляют их в Оргкомитет. </w:t>
      </w:r>
    </w:p>
    <w:p w:rsidR="00617320" w:rsidRDefault="00617320" w:rsidP="00617320">
      <w:pPr>
        <w:widowControl w:val="0"/>
        <w:autoSpaceDE w:val="0"/>
        <w:autoSpaceDN w:val="0"/>
        <w:spacing w:line="276" w:lineRule="auto"/>
        <w:ind w:firstLine="540"/>
        <w:jc w:val="both"/>
        <w:rPr>
          <w:sz w:val="28"/>
          <w:szCs w:val="28"/>
        </w:rPr>
      </w:pPr>
      <w:r>
        <w:rPr>
          <w:sz w:val="28"/>
          <w:szCs w:val="28"/>
        </w:rPr>
        <w:t xml:space="preserve">Предложения, рекомендации представляются в Оргкомитет лично, через представителя или направляются заказным письмом с уведомлением о вручении, либо в электронной форме на адрес электронной почты </w:t>
      </w:r>
      <w:hyperlink r:id="rId10" w:history="1">
        <w:r>
          <w:rPr>
            <w:rStyle w:val="a5"/>
            <w:sz w:val="28"/>
            <w:szCs w:val="28"/>
          </w:rPr>
          <w:t>6901805@mail.ru</w:t>
        </w:r>
      </w:hyperlink>
      <w:r>
        <w:t xml:space="preserve"> </w:t>
      </w:r>
      <w:r>
        <w:rPr>
          <w:sz w:val="28"/>
          <w:szCs w:val="28"/>
        </w:rPr>
        <w:t>и должны соответствовать вопросу публичных слушаний и содержать мотивированное обоснование.</w:t>
      </w:r>
    </w:p>
    <w:p w:rsidR="00617320" w:rsidRDefault="00617320" w:rsidP="00617320">
      <w:pPr>
        <w:widowControl w:val="0"/>
        <w:autoSpaceDE w:val="0"/>
        <w:autoSpaceDN w:val="0"/>
        <w:spacing w:line="276" w:lineRule="auto"/>
        <w:ind w:firstLine="540"/>
        <w:jc w:val="both"/>
        <w:rPr>
          <w:sz w:val="28"/>
          <w:szCs w:val="28"/>
        </w:rPr>
      </w:pPr>
      <w:r>
        <w:rPr>
          <w:sz w:val="28"/>
          <w:szCs w:val="28"/>
        </w:rPr>
        <w:t>При направлении предложений, рекомендаций представленных на бумажном носителе (электронной почте) по вопросу публичных слушаний, вынесенным на публичные слушания  указываются:</w:t>
      </w:r>
    </w:p>
    <w:p w:rsidR="00617320" w:rsidRDefault="00617320" w:rsidP="00617320">
      <w:pPr>
        <w:widowControl w:val="0"/>
        <w:autoSpaceDE w:val="0"/>
        <w:autoSpaceDN w:val="0"/>
        <w:spacing w:line="276" w:lineRule="auto"/>
        <w:ind w:firstLine="540"/>
        <w:jc w:val="both"/>
        <w:rPr>
          <w:sz w:val="28"/>
          <w:szCs w:val="28"/>
        </w:rPr>
      </w:pPr>
      <w:r>
        <w:rPr>
          <w:sz w:val="28"/>
          <w:szCs w:val="28"/>
        </w:rPr>
        <w:t>1) фамилия, имя, отчество (при наличии), почтовый адрес или адрес электронной почты, контактный телефон - для граждан;</w:t>
      </w:r>
    </w:p>
    <w:p w:rsidR="00617320" w:rsidRDefault="00617320" w:rsidP="00617320">
      <w:pPr>
        <w:widowControl w:val="0"/>
        <w:autoSpaceDE w:val="0"/>
        <w:autoSpaceDN w:val="0"/>
        <w:spacing w:line="276" w:lineRule="auto"/>
        <w:ind w:firstLine="540"/>
        <w:jc w:val="both"/>
        <w:rPr>
          <w:sz w:val="28"/>
          <w:szCs w:val="28"/>
        </w:rPr>
      </w:pPr>
      <w:r>
        <w:rPr>
          <w:sz w:val="28"/>
          <w:szCs w:val="28"/>
        </w:rPr>
        <w:t>2) наименование, фамилия, имя, отчество (при наличии) руководителя, почтовый адрес или адрес электронной почты, контактный телефон - для юридических лиц и общественных объединений.</w:t>
      </w:r>
    </w:p>
    <w:p w:rsidR="00617320" w:rsidRDefault="00617320" w:rsidP="00617320">
      <w:pPr>
        <w:spacing w:line="276" w:lineRule="auto"/>
        <w:ind w:firstLine="709"/>
        <w:jc w:val="both"/>
        <w:rPr>
          <w:sz w:val="28"/>
          <w:szCs w:val="28"/>
        </w:rPr>
      </w:pPr>
      <w:r>
        <w:rPr>
          <w:sz w:val="28"/>
          <w:szCs w:val="28"/>
        </w:rPr>
        <w:t xml:space="preserve">2. Анонимные предложения по вопросу публичных слушаний не рассматриваются Оргкомитетом и не учитываются при формировании итогового документа публичных слушаний. </w:t>
      </w:r>
    </w:p>
    <w:p w:rsidR="00617320" w:rsidRDefault="00617320" w:rsidP="00617320">
      <w:pPr>
        <w:spacing w:line="276" w:lineRule="auto"/>
        <w:ind w:firstLine="709"/>
        <w:jc w:val="both"/>
        <w:rPr>
          <w:sz w:val="28"/>
          <w:szCs w:val="28"/>
        </w:rPr>
      </w:pPr>
      <w:r>
        <w:rPr>
          <w:sz w:val="28"/>
          <w:szCs w:val="28"/>
        </w:rPr>
        <w:t xml:space="preserve">3. Регистрация предложений по вопросу публичных слушаний осуществляется в порядке их поступления. </w:t>
      </w:r>
    </w:p>
    <w:p w:rsidR="00617320" w:rsidRDefault="00617320" w:rsidP="00617320">
      <w:pPr>
        <w:spacing w:line="276" w:lineRule="auto"/>
        <w:ind w:firstLine="709"/>
        <w:jc w:val="both"/>
        <w:rPr>
          <w:sz w:val="28"/>
          <w:szCs w:val="28"/>
        </w:rPr>
      </w:pPr>
      <w:r>
        <w:rPr>
          <w:sz w:val="28"/>
          <w:szCs w:val="28"/>
        </w:rPr>
        <w:t xml:space="preserve">4. Житель Дербишевского сельского поселения, предложение которого зарегистрировано, считается зарегистрированным участником публичных слушаний. </w:t>
      </w: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sz w:val="28"/>
          <w:szCs w:val="28"/>
        </w:rPr>
      </w:pPr>
    </w:p>
    <w:p w:rsidR="00617320" w:rsidRDefault="00617320" w:rsidP="00617320">
      <w:pPr>
        <w:jc w:val="right"/>
      </w:pPr>
      <w:r>
        <w:t>Приложение № 2</w:t>
      </w:r>
    </w:p>
    <w:p w:rsidR="00617320" w:rsidRDefault="00617320" w:rsidP="00617320">
      <w:pPr>
        <w:jc w:val="right"/>
      </w:pPr>
      <w:r>
        <w:t>к решению Совета депутатов</w:t>
      </w:r>
    </w:p>
    <w:p w:rsidR="00617320" w:rsidRDefault="00617320" w:rsidP="00617320">
      <w:pPr>
        <w:jc w:val="right"/>
      </w:pPr>
      <w:r>
        <w:t>Дербишевского сельского поселения</w:t>
      </w:r>
    </w:p>
    <w:p w:rsidR="00617320" w:rsidRDefault="00617320" w:rsidP="00617320">
      <w:pPr>
        <w:jc w:val="right"/>
      </w:pPr>
      <w:r>
        <w:t>от 27июня 2025 г. № 10</w:t>
      </w:r>
    </w:p>
    <w:p w:rsidR="00617320" w:rsidRDefault="00617320" w:rsidP="00617320">
      <w:pPr>
        <w:jc w:val="right"/>
        <w:rPr>
          <w:sz w:val="24"/>
          <w:szCs w:val="24"/>
        </w:rPr>
      </w:pPr>
    </w:p>
    <w:p w:rsidR="00617320" w:rsidRDefault="00617320" w:rsidP="00617320">
      <w:pPr>
        <w:jc w:val="center"/>
        <w:rPr>
          <w:sz w:val="28"/>
          <w:szCs w:val="28"/>
        </w:rPr>
      </w:pPr>
    </w:p>
    <w:p w:rsidR="00617320" w:rsidRDefault="00617320" w:rsidP="00617320">
      <w:pPr>
        <w:jc w:val="center"/>
        <w:rPr>
          <w:sz w:val="28"/>
          <w:szCs w:val="28"/>
        </w:rPr>
      </w:pPr>
      <w:r>
        <w:rPr>
          <w:sz w:val="28"/>
          <w:szCs w:val="28"/>
        </w:rPr>
        <w:t xml:space="preserve">Порядок </w:t>
      </w:r>
    </w:p>
    <w:p w:rsidR="00617320" w:rsidRDefault="00617320" w:rsidP="00617320">
      <w:pPr>
        <w:jc w:val="center"/>
        <w:rPr>
          <w:sz w:val="28"/>
          <w:szCs w:val="28"/>
        </w:rPr>
      </w:pPr>
      <w:r>
        <w:rPr>
          <w:sz w:val="28"/>
          <w:szCs w:val="28"/>
        </w:rPr>
        <w:t xml:space="preserve">участия граждан в обсуждении проекта решения Совета депутатов Дербишевского сельского поселения «О внесении изменений и дополнений </w:t>
      </w:r>
    </w:p>
    <w:p w:rsidR="00617320" w:rsidRDefault="00617320" w:rsidP="00617320">
      <w:pPr>
        <w:jc w:val="center"/>
        <w:rPr>
          <w:sz w:val="28"/>
          <w:szCs w:val="28"/>
        </w:rPr>
      </w:pPr>
      <w:r>
        <w:rPr>
          <w:sz w:val="28"/>
          <w:szCs w:val="28"/>
        </w:rPr>
        <w:t>в Устав Дербишевского сельского поселения»</w:t>
      </w:r>
    </w:p>
    <w:p w:rsidR="00617320" w:rsidRDefault="00617320" w:rsidP="00617320">
      <w:pPr>
        <w:jc w:val="center"/>
        <w:rPr>
          <w:sz w:val="28"/>
          <w:szCs w:val="28"/>
        </w:rPr>
      </w:pPr>
    </w:p>
    <w:p w:rsidR="00617320" w:rsidRDefault="00617320" w:rsidP="00617320">
      <w:pPr>
        <w:spacing w:line="276" w:lineRule="auto"/>
        <w:ind w:firstLine="709"/>
        <w:jc w:val="both"/>
        <w:rPr>
          <w:sz w:val="28"/>
          <w:szCs w:val="28"/>
        </w:rPr>
      </w:pPr>
      <w:r>
        <w:rPr>
          <w:sz w:val="28"/>
          <w:szCs w:val="28"/>
        </w:rPr>
        <w:t xml:space="preserve"> 1. Участие граждан (далее - жители Дербишевского сельского поселения) в обсуждении вопроса публичных слушаний осуществляется путем: </w:t>
      </w:r>
    </w:p>
    <w:p w:rsidR="00617320" w:rsidRDefault="00617320" w:rsidP="00617320">
      <w:pPr>
        <w:ind w:firstLine="709"/>
        <w:jc w:val="both"/>
        <w:rPr>
          <w:sz w:val="28"/>
          <w:szCs w:val="28"/>
        </w:rPr>
      </w:pPr>
      <w:r>
        <w:rPr>
          <w:sz w:val="28"/>
          <w:szCs w:val="28"/>
        </w:rPr>
        <w:t xml:space="preserve">1) направления в Оргкомитет предложений и рекомендаций по вопросу публичных слушаний в соответствии с Порядком подачи предложений и рекомендаций по проекту решения Совета депутатов Дербишевского сельского поселения «О внесении изменений и дополнений в Устав Дербишевского сельского поселения», установленным приложением № 2 к настоящему решению; </w:t>
      </w:r>
    </w:p>
    <w:p w:rsidR="00617320" w:rsidRDefault="00617320" w:rsidP="00617320">
      <w:pPr>
        <w:spacing w:line="276" w:lineRule="auto"/>
        <w:ind w:firstLine="709"/>
        <w:jc w:val="both"/>
        <w:rPr>
          <w:sz w:val="28"/>
          <w:szCs w:val="28"/>
        </w:rPr>
      </w:pPr>
      <w:r>
        <w:rPr>
          <w:sz w:val="28"/>
          <w:szCs w:val="28"/>
        </w:rPr>
        <w:t xml:space="preserve">2) направления в Оргкомитет заявлений о включении в список выступающих на публичных слушаниях, которые  должны содержать предложение по вопросу публичных слушаний. </w:t>
      </w:r>
    </w:p>
    <w:p w:rsidR="00617320" w:rsidRDefault="00617320" w:rsidP="00617320">
      <w:pPr>
        <w:spacing w:line="276" w:lineRule="auto"/>
        <w:ind w:firstLine="709"/>
        <w:jc w:val="both"/>
        <w:rPr>
          <w:sz w:val="28"/>
          <w:szCs w:val="28"/>
        </w:rPr>
      </w:pPr>
      <w:r>
        <w:rPr>
          <w:sz w:val="28"/>
          <w:szCs w:val="28"/>
        </w:rPr>
        <w:t xml:space="preserve">Прием заявлений осуществляется в письменной форме или в форме электронного документа на адрес электронной почты: </w:t>
      </w:r>
      <w:hyperlink r:id="rId11" w:history="1">
        <w:r>
          <w:rPr>
            <w:rStyle w:val="a5"/>
            <w:sz w:val="28"/>
            <w:szCs w:val="28"/>
          </w:rPr>
          <w:t>6901805@mail.ru</w:t>
        </w:r>
      </w:hyperlink>
    </w:p>
    <w:p w:rsidR="00617320" w:rsidRDefault="00617320" w:rsidP="00617320">
      <w:pPr>
        <w:spacing w:line="276" w:lineRule="auto"/>
        <w:ind w:firstLine="709"/>
        <w:jc w:val="both"/>
        <w:rPr>
          <w:sz w:val="28"/>
          <w:szCs w:val="28"/>
        </w:rPr>
      </w:pPr>
      <w:proofErr w:type="gramStart"/>
      <w:r>
        <w:rPr>
          <w:sz w:val="28"/>
          <w:szCs w:val="28"/>
        </w:rPr>
        <w:t xml:space="preserve">При направлении заявления о включении в список выступающих на публичных слушаниях жители Дербишевского сельского поселения указывают фамилию, имя, отчество (при наличии) и контактную информацию (телефон и адрес электронной почты). </w:t>
      </w:r>
      <w:proofErr w:type="gramEnd"/>
    </w:p>
    <w:p w:rsidR="00617320" w:rsidRDefault="00617320" w:rsidP="00617320">
      <w:pPr>
        <w:spacing w:line="276" w:lineRule="auto"/>
        <w:ind w:firstLine="709"/>
        <w:jc w:val="both"/>
        <w:rPr>
          <w:sz w:val="28"/>
          <w:szCs w:val="28"/>
        </w:rPr>
      </w:pPr>
      <w:r>
        <w:rPr>
          <w:sz w:val="28"/>
          <w:szCs w:val="28"/>
        </w:rPr>
        <w:t xml:space="preserve">3) регистрации жителей Дербишевского сельского поселения на публичных слушаниях. Регистрация начинается 21 июля 2025 года в 09 часов 30 минут и заканчивается в момент начала публичных слушаний. </w:t>
      </w:r>
    </w:p>
    <w:p w:rsidR="00617320" w:rsidRDefault="00617320" w:rsidP="00617320">
      <w:pPr>
        <w:spacing w:line="276" w:lineRule="auto"/>
        <w:ind w:firstLine="709"/>
        <w:jc w:val="both"/>
        <w:rPr>
          <w:sz w:val="28"/>
          <w:szCs w:val="28"/>
        </w:rPr>
      </w:pPr>
      <w:r>
        <w:rPr>
          <w:sz w:val="28"/>
          <w:szCs w:val="28"/>
        </w:rPr>
        <w:t xml:space="preserve">2. Регистрация заявлений о включении в список выступающих по вопросу публичных слушаний осуществляется в порядке их поступления. </w:t>
      </w:r>
    </w:p>
    <w:p w:rsidR="00617320" w:rsidRDefault="00617320" w:rsidP="00617320">
      <w:pPr>
        <w:spacing w:line="276" w:lineRule="auto"/>
        <w:ind w:firstLine="709"/>
        <w:jc w:val="both"/>
        <w:rPr>
          <w:sz w:val="28"/>
          <w:szCs w:val="28"/>
        </w:rPr>
      </w:pPr>
      <w:r>
        <w:rPr>
          <w:sz w:val="28"/>
          <w:szCs w:val="28"/>
        </w:rPr>
        <w:t xml:space="preserve">3. </w:t>
      </w:r>
      <w:proofErr w:type="gramStart"/>
      <w:r>
        <w:rPr>
          <w:sz w:val="28"/>
          <w:szCs w:val="28"/>
        </w:rPr>
        <w:t>Жители Дербишевского сельского поселения, подавшие заявление на выступление, включается Оргкомитетом в список выступающих на публичных слушаниях.</w:t>
      </w:r>
      <w:proofErr w:type="gramEnd"/>
      <w:r>
        <w:rPr>
          <w:sz w:val="28"/>
          <w:szCs w:val="28"/>
        </w:rPr>
        <w:t xml:space="preserve"> Очередность и продолжительность выступлений устанавливается Оргкомитетом.</w:t>
      </w:r>
    </w:p>
    <w:p w:rsidR="00617320" w:rsidRDefault="00617320" w:rsidP="00617320">
      <w:pPr>
        <w:spacing w:line="276" w:lineRule="auto"/>
        <w:ind w:firstLine="709"/>
        <w:jc w:val="both"/>
        <w:rPr>
          <w:b/>
          <w:bCs/>
          <w:sz w:val="23"/>
          <w:szCs w:val="23"/>
        </w:rPr>
      </w:pPr>
    </w:p>
    <w:p w:rsidR="00617320" w:rsidRDefault="00617320" w:rsidP="00617320">
      <w:pPr>
        <w:rPr>
          <w:sz w:val="24"/>
          <w:szCs w:val="24"/>
        </w:rPr>
      </w:pPr>
    </w:p>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Pr>
        <w:pStyle w:val="a6"/>
        <w:rPr>
          <w:b/>
          <w:sz w:val="28"/>
          <w:szCs w:val="28"/>
        </w:rPr>
      </w:pPr>
    </w:p>
    <w:p w:rsidR="00617320" w:rsidRDefault="00617320" w:rsidP="00617320">
      <w:pPr>
        <w:pStyle w:val="a6"/>
        <w:rPr>
          <w:b/>
          <w:sz w:val="28"/>
          <w:szCs w:val="28"/>
        </w:rPr>
      </w:pPr>
      <w:r>
        <w:rPr>
          <w:b/>
          <w:sz w:val="28"/>
          <w:szCs w:val="28"/>
        </w:rPr>
        <w:t>РОССИЙСКАЯ ФЕДЕРАЦИЯ</w:t>
      </w:r>
    </w:p>
    <w:p w:rsidR="00617320" w:rsidRDefault="00617320" w:rsidP="00617320">
      <w:pPr>
        <w:pStyle w:val="a6"/>
        <w:rPr>
          <w:b/>
          <w:sz w:val="28"/>
          <w:szCs w:val="28"/>
        </w:rPr>
      </w:pPr>
      <w:r>
        <w:rPr>
          <w:b/>
          <w:sz w:val="28"/>
          <w:szCs w:val="28"/>
        </w:rPr>
        <w:t>ЧЕЛЯБИНСКАЯ ОБЛАСТЬ</w:t>
      </w:r>
    </w:p>
    <w:p w:rsidR="00617320" w:rsidRDefault="00617320" w:rsidP="00617320">
      <w:pPr>
        <w:jc w:val="center"/>
        <w:rPr>
          <w:b/>
          <w:sz w:val="28"/>
          <w:szCs w:val="28"/>
        </w:rPr>
      </w:pPr>
      <w:r>
        <w:rPr>
          <w:b/>
          <w:sz w:val="28"/>
          <w:szCs w:val="28"/>
        </w:rPr>
        <w:t>СОВЕТ ДЕПУТАТОВ</w:t>
      </w:r>
    </w:p>
    <w:p w:rsidR="00617320" w:rsidRDefault="00617320" w:rsidP="00617320">
      <w:pPr>
        <w:jc w:val="center"/>
        <w:rPr>
          <w:b/>
          <w:sz w:val="28"/>
          <w:szCs w:val="28"/>
        </w:rPr>
      </w:pPr>
      <w:r>
        <w:rPr>
          <w:b/>
          <w:sz w:val="28"/>
          <w:szCs w:val="28"/>
        </w:rPr>
        <w:t>ДЕРБИШЕВСКОГО СЕЛЬСКОГО ПОСЕЛЕНИЯ</w:t>
      </w:r>
    </w:p>
    <w:p w:rsidR="00617320" w:rsidRDefault="00617320" w:rsidP="00617320">
      <w:pPr>
        <w:jc w:val="center"/>
        <w:rPr>
          <w:sz w:val="24"/>
          <w:szCs w:val="24"/>
        </w:rPr>
      </w:pPr>
    </w:p>
    <w:p w:rsidR="00617320" w:rsidRDefault="00617320" w:rsidP="00617320">
      <w:pPr>
        <w:pStyle w:val="3"/>
        <w:rPr>
          <w:b/>
          <w:sz w:val="28"/>
          <w:szCs w:val="28"/>
        </w:rPr>
      </w:pPr>
      <w:r>
        <w:rPr>
          <w:b/>
          <w:sz w:val="28"/>
          <w:szCs w:val="28"/>
        </w:rPr>
        <w:t>РЕШЕНИЕ</w:t>
      </w:r>
    </w:p>
    <w:p w:rsidR="00617320" w:rsidRDefault="00617320" w:rsidP="00617320">
      <w:pPr>
        <w:ind w:firstLine="540"/>
        <w:jc w:val="center"/>
        <w:rPr>
          <w:b/>
          <w:sz w:val="24"/>
          <w:szCs w:val="24"/>
        </w:rPr>
      </w:pPr>
      <w:r>
        <w:rPr>
          <w:noProof/>
          <w:sz w:val="24"/>
          <w:szCs w:val="24"/>
        </w:rPr>
        <mc:AlternateContent>
          <mc:Choice Requires="wps">
            <w:drawing>
              <wp:anchor distT="0" distB="0" distL="114300" distR="114300" simplePos="0" relativeHeight="251658240" behindDoc="0" locked="0" layoutInCell="0" allowOverlap="1">
                <wp:simplePos x="0" y="0"/>
                <wp:positionH relativeFrom="column">
                  <wp:posOffset>13970</wp:posOffset>
                </wp:positionH>
                <wp:positionV relativeFrom="paragraph">
                  <wp:posOffset>85725</wp:posOffset>
                </wp:positionV>
                <wp:extent cx="6309360" cy="0"/>
                <wp:effectExtent l="0" t="19050" r="1524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75pt" to="497.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" o:allowincell="f" strokeweight="4.5pt">
                <v:stroke linestyle="thinThick"/>
              </v:line>
            </w:pict>
          </mc:Fallback>
        </mc:AlternateContent>
      </w:r>
    </w:p>
    <w:p w:rsidR="00617320" w:rsidRDefault="00617320" w:rsidP="00617320">
      <w:pPr>
        <w:tabs>
          <w:tab w:val="left" w:pos="1080"/>
        </w:tabs>
        <w:ind w:right="5601"/>
        <w:jc w:val="center"/>
        <w:rPr>
          <w:sz w:val="28"/>
          <w:szCs w:val="28"/>
        </w:rPr>
      </w:pPr>
    </w:p>
    <w:p w:rsidR="00617320" w:rsidRDefault="00617320" w:rsidP="00617320">
      <w:pPr>
        <w:rPr>
          <w:b/>
          <w:bCs/>
          <w:sz w:val="24"/>
          <w:szCs w:val="24"/>
        </w:rPr>
      </w:pPr>
      <w:r>
        <w:rPr>
          <w:sz w:val="28"/>
          <w:szCs w:val="28"/>
        </w:rPr>
        <w:t>«____» ___________ 20г.  № ___</w:t>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ПРОЕКТ</w:t>
      </w:r>
    </w:p>
    <w:p w:rsidR="00617320" w:rsidRDefault="00617320" w:rsidP="00617320"/>
    <w:p w:rsidR="00617320" w:rsidRDefault="00617320" w:rsidP="00617320">
      <w:pPr>
        <w:rPr>
          <w:sz w:val="28"/>
          <w:szCs w:val="28"/>
        </w:rPr>
      </w:pPr>
      <w:r>
        <w:rPr>
          <w:sz w:val="28"/>
          <w:szCs w:val="28"/>
        </w:rPr>
        <w:t>О внесении изменений и дополнений</w:t>
      </w:r>
    </w:p>
    <w:p w:rsidR="00617320" w:rsidRDefault="00617320" w:rsidP="00617320">
      <w:pPr>
        <w:rPr>
          <w:sz w:val="28"/>
          <w:szCs w:val="28"/>
        </w:rPr>
      </w:pPr>
      <w:r>
        <w:rPr>
          <w:sz w:val="28"/>
          <w:szCs w:val="28"/>
        </w:rPr>
        <w:t xml:space="preserve">в Устав Дербишевского </w:t>
      </w:r>
      <w:proofErr w:type="gramStart"/>
      <w:r>
        <w:rPr>
          <w:sz w:val="28"/>
          <w:szCs w:val="28"/>
        </w:rPr>
        <w:t>сельского</w:t>
      </w:r>
      <w:proofErr w:type="gramEnd"/>
    </w:p>
    <w:p w:rsidR="00617320" w:rsidRDefault="00617320" w:rsidP="00617320">
      <w:pPr>
        <w:rPr>
          <w:sz w:val="28"/>
          <w:szCs w:val="28"/>
        </w:rPr>
      </w:pPr>
      <w:r>
        <w:rPr>
          <w:sz w:val="28"/>
          <w:szCs w:val="28"/>
        </w:rPr>
        <w:t xml:space="preserve">поселения Аргаяшского </w:t>
      </w:r>
    </w:p>
    <w:p w:rsidR="00617320" w:rsidRDefault="00617320" w:rsidP="00617320">
      <w:pPr>
        <w:rPr>
          <w:sz w:val="24"/>
          <w:szCs w:val="24"/>
        </w:rPr>
      </w:pPr>
      <w:r>
        <w:rPr>
          <w:sz w:val="28"/>
          <w:szCs w:val="28"/>
        </w:rPr>
        <w:t>муниципального района</w:t>
      </w:r>
    </w:p>
    <w:p w:rsidR="00617320" w:rsidRDefault="00617320" w:rsidP="00617320"/>
    <w:p w:rsidR="00617320" w:rsidRDefault="00617320" w:rsidP="00617320">
      <w:pPr>
        <w:tabs>
          <w:tab w:val="left" w:pos="0"/>
        </w:tabs>
        <w:spacing w:line="276" w:lineRule="auto"/>
        <w:ind w:firstLine="709"/>
        <w:jc w:val="both"/>
        <w:rPr>
          <w:sz w:val="28"/>
          <w:szCs w:val="28"/>
        </w:rPr>
      </w:pPr>
      <w:r>
        <w:rPr>
          <w:sz w:val="28"/>
          <w:szCs w:val="28"/>
        </w:rPr>
        <w:t xml:space="preserve">В соответствии с Федеральным законом от 20.03.2025 № 33-ФЗ «Об общих принципах организации местного самоуправления в единой системе публичной власти», </w:t>
      </w:r>
      <w:r>
        <w:t xml:space="preserve"> </w:t>
      </w:r>
      <w:r>
        <w:rPr>
          <w:sz w:val="28"/>
          <w:szCs w:val="28"/>
        </w:rPr>
        <w:t xml:space="preserve">Законом Челябинской области от 27.03.2008 № 245-ЗО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
    <w:p w:rsidR="00617320" w:rsidRDefault="00617320" w:rsidP="00617320">
      <w:pPr>
        <w:tabs>
          <w:tab w:val="left" w:pos="0"/>
        </w:tabs>
        <w:ind w:firstLine="709"/>
        <w:jc w:val="both"/>
        <w:rPr>
          <w:sz w:val="28"/>
          <w:szCs w:val="28"/>
        </w:rPr>
      </w:pPr>
    </w:p>
    <w:p w:rsidR="00617320" w:rsidRDefault="00617320" w:rsidP="00617320">
      <w:pPr>
        <w:tabs>
          <w:tab w:val="left" w:pos="0"/>
        </w:tabs>
        <w:spacing w:line="276" w:lineRule="auto"/>
        <w:ind w:firstLine="709"/>
        <w:jc w:val="both"/>
        <w:rPr>
          <w:sz w:val="28"/>
          <w:szCs w:val="28"/>
        </w:rPr>
      </w:pPr>
      <w:r>
        <w:rPr>
          <w:sz w:val="28"/>
          <w:szCs w:val="28"/>
        </w:rPr>
        <w:t>Совет депутатов Дербишевского сельского поселения Аргаяшского муниципального района РЕШАЕТ:</w:t>
      </w:r>
    </w:p>
    <w:p w:rsidR="00617320" w:rsidRDefault="00617320" w:rsidP="00617320">
      <w:pPr>
        <w:tabs>
          <w:tab w:val="left" w:pos="709"/>
        </w:tabs>
        <w:ind w:firstLine="709"/>
        <w:jc w:val="both"/>
        <w:rPr>
          <w:sz w:val="28"/>
          <w:szCs w:val="28"/>
        </w:rPr>
      </w:pPr>
    </w:p>
    <w:p w:rsidR="00617320" w:rsidRDefault="00617320" w:rsidP="00617320">
      <w:pPr>
        <w:spacing w:line="276" w:lineRule="auto"/>
        <w:ind w:firstLine="709"/>
        <w:jc w:val="both"/>
        <w:rPr>
          <w:sz w:val="28"/>
          <w:szCs w:val="28"/>
        </w:rPr>
      </w:pPr>
      <w:r>
        <w:rPr>
          <w:sz w:val="28"/>
          <w:szCs w:val="28"/>
        </w:rPr>
        <w:t>1. Внести в Устав Дербишевского сельского поселения Аргаяшского муниципального района следующие изменения:</w:t>
      </w:r>
    </w:p>
    <w:p w:rsidR="00617320" w:rsidRDefault="00617320" w:rsidP="00617320">
      <w:pPr>
        <w:spacing w:line="276" w:lineRule="auto"/>
        <w:ind w:firstLine="709"/>
        <w:jc w:val="both"/>
        <w:rPr>
          <w:b/>
          <w:color w:val="000000"/>
          <w:sz w:val="28"/>
          <w:szCs w:val="28"/>
        </w:rPr>
      </w:pPr>
      <w:r>
        <w:rPr>
          <w:color w:val="000000"/>
          <w:sz w:val="28"/>
          <w:szCs w:val="28"/>
        </w:rPr>
        <w:t xml:space="preserve">1) Статью 26.1. </w:t>
      </w:r>
      <w:r>
        <w:rPr>
          <w:b/>
          <w:color w:val="000000"/>
          <w:sz w:val="28"/>
          <w:szCs w:val="28"/>
        </w:rPr>
        <w:t>«Дополнительные гарантии в связи с прекращением полномочий (в том числе досрочно) депутата  Совета депутатов»</w:t>
      </w:r>
      <w:r>
        <w:rPr>
          <w:sz w:val="28"/>
          <w:szCs w:val="28"/>
        </w:rPr>
        <w:t xml:space="preserve"> изложить в следующей редакции:</w:t>
      </w:r>
    </w:p>
    <w:p w:rsidR="00617320" w:rsidRDefault="00617320" w:rsidP="00617320">
      <w:pPr>
        <w:autoSpaceDE w:val="0"/>
        <w:autoSpaceDN w:val="0"/>
        <w:adjustRightInd w:val="0"/>
        <w:spacing w:line="276" w:lineRule="auto"/>
        <w:ind w:firstLine="709"/>
        <w:jc w:val="both"/>
        <w:rPr>
          <w:rFonts w:eastAsiaTheme="minorHAnsi"/>
          <w:sz w:val="28"/>
          <w:szCs w:val="28"/>
          <w:lang w:eastAsia="en-US"/>
        </w:rPr>
      </w:pPr>
      <w:r>
        <w:rPr>
          <w:color w:val="000000"/>
          <w:sz w:val="28"/>
          <w:szCs w:val="28"/>
        </w:rPr>
        <w:t xml:space="preserve">«1. </w:t>
      </w:r>
      <w:proofErr w:type="gramStart"/>
      <w:r>
        <w:rPr>
          <w:color w:val="000000"/>
          <w:sz w:val="28"/>
          <w:szCs w:val="28"/>
        </w:rPr>
        <w:t>л</w:t>
      </w:r>
      <w:r>
        <w:rPr>
          <w:sz w:val="28"/>
          <w:szCs w:val="28"/>
        </w:rPr>
        <w:t xml:space="preserve">ицу, замещавшему должность депутата </w:t>
      </w:r>
      <w:r>
        <w:rPr>
          <w:color w:val="000000"/>
          <w:sz w:val="28"/>
          <w:szCs w:val="28"/>
        </w:rPr>
        <w:t>Совета депутатов предоставляются</w:t>
      </w:r>
      <w:proofErr w:type="gramEnd"/>
      <w:r>
        <w:rPr>
          <w:color w:val="000000"/>
          <w:sz w:val="28"/>
          <w:szCs w:val="28"/>
        </w:rPr>
        <w:t xml:space="preserve"> дополнительные социальные и иные гарантии в связи с прекращением его полномочий (в том числе досрочно). Такие гарантии распространяются только на лиц, осуществлявших полномочия депутата Совета депутатов на постоянной основе и достигших пенсионного возраста или потерявших трудоспособность в период замещения муниципальной должности, </w:t>
      </w:r>
      <w:r>
        <w:rPr>
          <w:rFonts w:eastAsiaTheme="minorHAnsi"/>
          <w:sz w:val="28"/>
          <w:szCs w:val="28"/>
          <w:lang w:eastAsia="en-US"/>
        </w:rPr>
        <w:t xml:space="preserve">и не могут предусматривать предоставление указанных гарантий лицам, которые замещали муниципальные </w:t>
      </w:r>
      <w:proofErr w:type="gramStart"/>
      <w:r>
        <w:rPr>
          <w:rFonts w:eastAsiaTheme="minorHAnsi"/>
          <w:sz w:val="28"/>
          <w:szCs w:val="28"/>
          <w:lang w:eastAsia="en-US"/>
        </w:rPr>
        <w:t>должности</w:t>
      </w:r>
      <w:proofErr w:type="gramEnd"/>
      <w:r>
        <w:rPr>
          <w:rFonts w:eastAsiaTheme="minorHAnsi"/>
          <w:sz w:val="28"/>
          <w:szCs w:val="28"/>
          <w:lang w:eastAsia="en-US"/>
        </w:rPr>
        <w:t xml:space="preserve">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r:id="rId12" w:history="1">
        <w:r>
          <w:rPr>
            <w:rStyle w:val="a5"/>
            <w:rFonts w:eastAsiaTheme="minorHAnsi"/>
            <w:sz w:val="28"/>
            <w:szCs w:val="28"/>
            <w:lang w:eastAsia="en-US"/>
          </w:rPr>
          <w:t>пунктами 1</w:t>
        </w:r>
      </w:hyperlink>
      <w:r>
        <w:rPr>
          <w:rFonts w:eastAsiaTheme="minorHAnsi"/>
          <w:sz w:val="28"/>
          <w:szCs w:val="28"/>
          <w:lang w:eastAsia="en-US"/>
        </w:rPr>
        <w:t xml:space="preserve"> - </w:t>
      </w:r>
      <w:hyperlink r:id="rId13" w:history="1">
        <w:r>
          <w:rPr>
            <w:rStyle w:val="a5"/>
            <w:rFonts w:eastAsiaTheme="minorHAnsi"/>
            <w:sz w:val="28"/>
            <w:szCs w:val="28"/>
            <w:lang w:eastAsia="en-US"/>
          </w:rPr>
          <w:t>3 части 1 статьи 21</w:t>
        </w:r>
      </w:hyperlink>
      <w:r>
        <w:rPr>
          <w:rFonts w:eastAsiaTheme="minorHAnsi"/>
          <w:sz w:val="28"/>
          <w:szCs w:val="28"/>
          <w:lang w:eastAsia="en-US"/>
        </w:rPr>
        <w:t xml:space="preserve">, </w:t>
      </w:r>
      <w:hyperlink r:id="rId14" w:history="1">
        <w:r>
          <w:rPr>
            <w:rStyle w:val="a5"/>
            <w:rFonts w:eastAsiaTheme="minorHAnsi"/>
            <w:sz w:val="28"/>
            <w:szCs w:val="28"/>
            <w:lang w:eastAsia="en-US"/>
          </w:rPr>
          <w:t>пунктами 6</w:t>
        </w:r>
      </w:hyperlink>
      <w:r>
        <w:rPr>
          <w:rFonts w:eastAsiaTheme="minorHAnsi"/>
          <w:sz w:val="28"/>
          <w:szCs w:val="28"/>
          <w:lang w:eastAsia="en-US"/>
        </w:rPr>
        <w:t xml:space="preserve">, </w:t>
      </w:r>
      <w:hyperlink r:id="rId15" w:history="1">
        <w:r>
          <w:rPr>
            <w:rStyle w:val="a5"/>
            <w:rFonts w:eastAsiaTheme="minorHAnsi"/>
            <w:sz w:val="28"/>
            <w:szCs w:val="28"/>
            <w:lang w:eastAsia="en-US"/>
          </w:rPr>
          <w:t>7</w:t>
        </w:r>
      </w:hyperlink>
      <w:r>
        <w:rPr>
          <w:rFonts w:eastAsiaTheme="minorHAnsi"/>
          <w:sz w:val="28"/>
          <w:szCs w:val="28"/>
          <w:lang w:eastAsia="en-US"/>
        </w:rPr>
        <w:t xml:space="preserve"> и </w:t>
      </w:r>
      <w:hyperlink r:id="rId16" w:history="1">
        <w:r>
          <w:rPr>
            <w:rStyle w:val="a5"/>
            <w:rFonts w:eastAsiaTheme="minorHAnsi"/>
            <w:sz w:val="28"/>
            <w:szCs w:val="28"/>
            <w:lang w:eastAsia="en-US"/>
          </w:rPr>
          <w:t>10 части 1</w:t>
        </w:r>
      </w:hyperlink>
      <w:r>
        <w:rPr>
          <w:rFonts w:eastAsiaTheme="minorHAnsi"/>
          <w:sz w:val="28"/>
          <w:szCs w:val="28"/>
          <w:lang w:eastAsia="en-US"/>
        </w:rPr>
        <w:t xml:space="preserve"> и </w:t>
      </w:r>
      <w:hyperlink r:id="rId17" w:history="1">
        <w:r>
          <w:rPr>
            <w:rStyle w:val="a5"/>
            <w:rFonts w:eastAsiaTheme="minorHAnsi"/>
            <w:sz w:val="28"/>
            <w:szCs w:val="28"/>
            <w:lang w:eastAsia="en-US"/>
          </w:rPr>
          <w:t>частью 2 статьи 30</w:t>
        </w:r>
      </w:hyperlink>
      <w:r>
        <w:rPr>
          <w:rFonts w:eastAsiaTheme="minorHAnsi"/>
          <w:sz w:val="28"/>
          <w:szCs w:val="28"/>
          <w:lang w:eastAsia="en-US"/>
        </w:rPr>
        <w:t xml:space="preserve"> </w:t>
      </w:r>
      <w:r>
        <w:rPr>
          <w:sz w:val="28"/>
          <w:szCs w:val="28"/>
        </w:rPr>
        <w:t>Федерального закона от 20.03.2025 № 33-ФЗ «Об общих принципах организации местного самоуправления в единой системе публичной власти»</w:t>
      </w:r>
      <w:r>
        <w:rPr>
          <w:rFonts w:eastAsiaTheme="minorHAnsi"/>
          <w:sz w:val="28"/>
          <w:szCs w:val="28"/>
          <w:lang w:eastAsia="en-US"/>
        </w:rPr>
        <w:t>.</w:t>
      </w:r>
    </w:p>
    <w:p w:rsidR="00617320" w:rsidRDefault="00617320" w:rsidP="00617320">
      <w:pPr>
        <w:autoSpaceDE w:val="0"/>
        <w:autoSpaceDN w:val="0"/>
        <w:adjustRightInd w:val="0"/>
        <w:spacing w:line="276" w:lineRule="auto"/>
        <w:ind w:firstLine="709"/>
        <w:jc w:val="both"/>
        <w:rPr>
          <w:color w:val="000000"/>
          <w:sz w:val="28"/>
          <w:szCs w:val="28"/>
        </w:rPr>
      </w:pPr>
      <w:r>
        <w:rPr>
          <w:sz w:val="28"/>
          <w:szCs w:val="28"/>
        </w:rPr>
        <w:lastRenderedPageBreak/>
        <w:t xml:space="preserve">2. </w:t>
      </w:r>
      <w:proofErr w:type="gramStart"/>
      <w:r>
        <w:rPr>
          <w:sz w:val="28"/>
          <w:szCs w:val="28"/>
        </w:rPr>
        <w:t>Лицу, замещавшему муниципальную должность депутата Совета депутатов в течение срока, предусмотренного уставом поселения  и осуществляющему полномочия на постоянной основе, к страховой пенсии по старости (инвалидности), назначенной в соответствии с Федеральным законом от 28 декабря 2013 года № 400-ФЗ «О страховых пенсиях» или досрочно назначенной в соответствии с Федеральным законом от 12 декабря 2023 года № 565-ФЗ «О занятости населения в Российской Федерации</w:t>
      </w:r>
      <w:proofErr w:type="gramEnd"/>
      <w:r>
        <w:rPr>
          <w:sz w:val="28"/>
          <w:szCs w:val="28"/>
        </w:rPr>
        <w:t>», может быть установлено дополнительное пенсионное обеспечение в виде ежемесячной доплаты к страховой пенсии по старости (инвалидности) в связи с прекращением (в том числе досрочно).</w:t>
      </w:r>
      <w:r>
        <w:rPr>
          <w:color w:val="000000"/>
          <w:sz w:val="28"/>
          <w:szCs w:val="28"/>
        </w:rPr>
        <w:t xml:space="preserve"> </w:t>
      </w:r>
      <w:proofErr w:type="gramStart"/>
      <w:r>
        <w:rPr>
          <w:color w:val="000000"/>
          <w:sz w:val="28"/>
          <w:szCs w:val="28"/>
        </w:rPr>
        <w:t>Такая доплата не предоставляется л</w:t>
      </w:r>
      <w:r>
        <w:rPr>
          <w:sz w:val="28"/>
          <w:szCs w:val="28"/>
        </w:rPr>
        <w:t>ицу, замещавшему должность депутата Совета депутатов,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w:t>
      </w:r>
      <w:r>
        <w:rPr>
          <w:rFonts w:eastAsiaTheme="minorHAnsi"/>
          <w:sz w:val="28"/>
          <w:szCs w:val="28"/>
          <w:lang w:eastAsia="en-US"/>
        </w:rPr>
        <w:t xml:space="preserve"> либо по основаниям, предусмотренным </w:t>
      </w:r>
      <w:hyperlink r:id="rId18" w:history="1">
        <w:r>
          <w:rPr>
            <w:rStyle w:val="a5"/>
            <w:rFonts w:eastAsiaTheme="minorHAnsi"/>
            <w:sz w:val="28"/>
            <w:szCs w:val="28"/>
            <w:lang w:eastAsia="en-US"/>
          </w:rPr>
          <w:t>пунктами 1</w:t>
        </w:r>
      </w:hyperlink>
      <w:r>
        <w:rPr>
          <w:rFonts w:eastAsiaTheme="minorHAnsi"/>
          <w:sz w:val="28"/>
          <w:szCs w:val="28"/>
          <w:lang w:eastAsia="en-US"/>
        </w:rPr>
        <w:t xml:space="preserve"> - </w:t>
      </w:r>
      <w:hyperlink r:id="rId19" w:history="1">
        <w:r>
          <w:rPr>
            <w:rStyle w:val="a5"/>
            <w:rFonts w:eastAsiaTheme="minorHAnsi"/>
            <w:sz w:val="28"/>
            <w:szCs w:val="28"/>
            <w:lang w:eastAsia="en-US"/>
          </w:rPr>
          <w:t>3 части 1 статьи 21</w:t>
        </w:r>
      </w:hyperlink>
      <w:r>
        <w:rPr>
          <w:rFonts w:eastAsiaTheme="minorHAnsi"/>
          <w:sz w:val="28"/>
          <w:szCs w:val="28"/>
          <w:lang w:eastAsia="en-US"/>
        </w:rPr>
        <w:t xml:space="preserve">, </w:t>
      </w:r>
      <w:hyperlink r:id="rId20" w:history="1">
        <w:r>
          <w:rPr>
            <w:rStyle w:val="a5"/>
            <w:rFonts w:eastAsiaTheme="minorHAnsi"/>
            <w:sz w:val="28"/>
            <w:szCs w:val="28"/>
            <w:lang w:eastAsia="en-US"/>
          </w:rPr>
          <w:t>пунктами 6</w:t>
        </w:r>
      </w:hyperlink>
      <w:r>
        <w:rPr>
          <w:rFonts w:eastAsiaTheme="minorHAnsi"/>
          <w:sz w:val="28"/>
          <w:szCs w:val="28"/>
          <w:lang w:eastAsia="en-US"/>
        </w:rPr>
        <w:t xml:space="preserve">, </w:t>
      </w:r>
      <w:hyperlink r:id="rId21" w:history="1">
        <w:r>
          <w:rPr>
            <w:rStyle w:val="a5"/>
            <w:rFonts w:eastAsiaTheme="minorHAnsi"/>
            <w:sz w:val="28"/>
            <w:szCs w:val="28"/>
            <w:lang w:eastAsia="en-US"/>
          </w:rPr>
          <w:t>7</w:t>
        </w:r>
      </w:hyperlink>
      <w:r>
        <w:rPr>
          <w:rFonts w:eastAsiaTheme="minorHAnsi"/>
          <w:sz w:val="28"/>
          <w:szCs w:val="28"/>
          <w:lang w:eastAsia="en-US"/>
        </w:rPr>
        <w:t xml:space="preserve"> и </w:t>
      </w:r>
      <w:hyperlink r:id="rId22" w:history="1">
        <w:r>
          <w:rPr>
            <w:rStyle w:val="a5"/>
            <w:rFonts w:eastAsiaTheme="minorHAnsi"/>
            <w:sz w:val="28"/>
            <w:szCs w:val="28"/>
            <w:lang w:eastAsia="en-US"/>
          </w:rPr>
          <w:t>10 части 1</w:t>
        </w:r>
      </w:hyperlink>
      <w:r>
        <w:rPr>
          <w:rFonts w:eastAsiaTheme="minorHAnsi"/>
          <w:sz w:val="28"/>
          <w:szCs w:val="28"/>
          <w:lang w:eastAsia="en-US"/>
        </w:rPr>
        <w:t xml:space="preserve"> и </w:t>
      </w:r>
      <w:hyperlink r:id="rId23" w:history="1">
        <w:r>
          <w:rPr>
            <w:rStyle w:val="a5"/>
            <w:rFonts w:eastAsiaTheme="minorHAnsi"/>
            <w:sz w:val="28"/>
            <w:szCs w:val="28"/>
            <w:lang w:eastAsia="en-US"/>
          </w:rPr>
          <w:t>частью 2 статьи 30</w:t>
        </w:r>
      </w:hyperlink>
      <w:r>
        <w:rPr>
          <w:rFonts w:eastAsiaTheme="minorHAnsi"/>
          <w:sz w:val="28"/>
          <w:szCs w:val="28"/>
          <w:lang w:eastAsia="en-US"/>
        </w:rPr>
        <w:t xml:space="preserve"> </w:t>
      </w:r>
      <w:r>
        <w:rPr>
          <w:sz w:val="28"/>
          <w:szCs w:val="28"/>
        </w:rPr>
        <w:t>Федерального закона от</w:t>
      </w:r>
      <w:proofErr w:type="gramEnd"/>
      <w:r>
        <w:rPr>
          <w:sz w:val="28"/>
          <w:szCs w:val="28"/>
        </w:rPr>
        <w:t xml:space="preserve"> 20.03.2025 № 33-ФЗ «Об общих принципах организации местного самоуправления в единой системе публичной власти»</w:t>
      </w:r>
      <w:r>
        <w:rPr>
          <w:rFonts w:eastAsiaTheme="minorHAnsi"/>
          <w:sz w:val="28"/>
          <w:szCs w:val="28"/>
          <w:lang w:eastAsia="en-US"/>
        </w:rPr>
        <w:t>.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617320" w:rsidRDefault="00617320" w:rsidP="00617320">
      <w:pPr>
        <w:autoSpaceDE w:val="0"/>
        <w:autoSpaceDN w:val="0"/>
        <w:adjustRightInd w:val="0"/>
        <w:spacing w:line="276" w:lineRule="auto"/>
        <w:ind w:firstLine="709"/>
        <w:jc w:val="both"/>
        <w:rPr>
          <w:color w:val="000000"/>
          <w:sz w:val="28"/>
          <w:szCs w:val="28"/>
        </w:rPr>
      </w:pPr>
      <w:r>
        <w:rPr>
          <w:color w:val="000000"/>
          <w:sz w:val="28"/>
          <w:szCs w:val="28"/>
        </w:rPr>
        <w:t>Размер ежемесячной доплаты к страховой пенсии по старости (инвалидности) депутату Совета депутатов исчисляется исходя из размера ежемесячного денежного вознаграждения по замещаемой должности на дату прекращения полномочий (увольнения с должности).</w:t>
      </w:r>
    </w:p>
    <w:p w:rsidR="00617320" w:rsidRDefault="00617320" w:rsidP="00617320">
      <w:pPr>
        <w:spacing w:line="276" w:lineRule="auto"/>
        <w:ind w:firstLine="709"/>
        <w:jc w:val="both"/>
        <w:rPr>
          <w:color w:val="000000"/>
          <w:sz w:val="28"/>
          <w:szCs w:val="28"/>
        </w:rPr>
      </w:pPr>
      <w:r>
        <w:rPr>
          <w:color w:val="000000"/>
          <w:sz w:val="28"/>
          <w:szCs w:val="28"/>
        </w:rPr>
        <w:t>Ежемесячная доплата к страховой пенсии по старости (инвалидности) устанавливается при соблюдении следующих условий и в следующих размерах:</w:t>
      </w:r>
    </w:p>
    <w:p w:rsidR="00617320" w:rsidRDefault="00617320" w:rsidP="00617320">
      <w:pPr>
        <w:spacing w:line="276" w:lineRule="auto"/>
        <w:ind w:firstLine="709"/>
        <w:jc w:val="both"/>
        <w:rPr>
          <w:color w:val="000000"/>
          <w:sz w:val="28"/>
          <w:szCs w:val="28"/>
        </w:rPr>
      </w:pPr>
      <w:proofErr w:type="gramStart"/>
      <w:r>
        <w:rPr>
          <w:sz w:val="28"/>
          <w:szCs w:val="28"/>
        </w:rPr>
        <w:t>лицу, замещавшему должность депутата Совета депутатов</w:t>
      </w:r>
      <w:r>
        <w:rPr>
          <w:color w:val="000000"/>
          <w:sz w:val="28"/>
          <w:szCs w:val="28"/>
        </w:rPr>
        <w:t>, осуществлявшему полномочия на постоянной основе в течение одного срока полномочий, но не менее трех лет - 20 процентов, двух сроков полномочий, но не менее восьми лет - 40 процентов, трех и более сроков полномочий, но не менее 12 лет - 50 процентов ежемесячного денежного вознаграждения по замещаемой должности на дату прекращения полномочий (увольнения с должности).</w:t>
      </w:r>
      <w:proofErr w:type="gramEnd"/>
    </w:p>
    <w:p w:rsidR="00617320" w:rsidRDefault="00617320" w:rsidP="00617320">
      <w:pPr>
        <w:spacing w:line="276" w:lineRule="auto"/>
        <w:ind w:firstLine="709"/>
        <w:jc w:val="both"/>
        <w:rPr>
          <w:color w:val="000000"/>
          <w:sz w:val="28"/>
          <w:szCs w:val="28"/>
        </w:rPr>
      </w:pPr>
      <w:r>
        <w:rPr>
          <w:color w:val="000000"/>
          <w:sz w:val="28"/>
          <w:szCs w:val="28"/>
        </w:rPr>
        <w:t>Размер ежемесячной доплаты к страховой пенсии по старости (инвалидности) увеличивается на районный коэффициент.</w:t>
      </w:r>
    </w:p>
    <w:p w:rsidR="00617320" w:rsidRDefault="00617320" w:rsidP="00617320">
      <w:pPr>
        <w:spacing w:line="276" w:lineRule="auto"/>
        <w:ind w:firstLine="709"/>
        <w:jc w:val="both"/>
        <w:rPr>
          <w:sz w:val="28"/>
          <w:szCs w:val="28"/>
        </w:rPr>
      </w:pPr>
      <w:r>
        <w:rPr>
          <w:color w:val="000000"/>
          <w:sz w:val="28"/>
          <w:szCs w:val="28"/>
        </w:rPr>
        <w:t xml:space="preserve">Ежемесячная доплата к страховой пенсии по старости (инвалидности) </w:t>
      </w:r>
      <w:r>
        <w:rPr>
          <w:sz w:val="28"/>
          <w:szCs w:val="28"/>
        </w:rPr>
        <w:t xml:space="preserve">назначается с первого числа месяца, следующего за месяцем в котором гражданин обратился за ней. </w:t>
      </w:r>
    </w:p>
    <w:p w:rsidR="00617320" w:rsidRDefault="00617320" w:rsidP="00617320">
      <w:pPr>
        <w:spacing w:line="276" w:lineRule="auto"/>
        <w:ind w:firstLine="709"/>
        <w:jc w:val="both"/>
        <w:rPr>
          <w:sz w:val="28"/>
          <w:szCs w:val="28"/>
        </w:rPr>
      </w:pPr>
      <w:r>
        <w:rPr>
          <w:color w:val="000000"/>
          <w:sz w:val="28"/>
          <w:szCs w:val="28"/>
        </w:rPr>
        <w:t xml:space="preserve">Ежемесячная доплата к страховой пенсии по старости (инвалидности) </w:t>
      </w:r>
      <w:r>
        <w:rPr>
          <w:sz w:val="28"/>
          <w:szCs w:val="28"/>
        </w:rPr>
        <w:t>выплачивается ежемесячно организацией, уполномоченной осуществлять е</w:t>
      </w:r>
      <w:r>
        <w:rPr>
          <w:color w:val="000000"/>
          <w:sz w:val="28"/>
          <w:szCs w:val="28"/>
        </w:rPr>
        <w:t>жемесячную доплату к страховой пенсии по старости (инвалидности)</w:t>
      </w:r>
      <w:r>
        <w:rPr>
          <w:sz w:val="28"/>
          <w:szCs w:val="28"/>
        </w:rPr>
        <w:t xml:space="preserve">, путем </w:t>
      </w: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sz w:val="28"/>
          <w:szCs w:val="28"/>
        </w:rPr>
      </w:pPr>
      <w:r>
        <w:rPr>
          <w:sz w:val="28"/>
          <w:szCs w:val="28"/>
        </w:rPr>
        <w:t>зачисления на счет лица, замещавшего должность депутата Совета депутатов в кредитных учреждениях.</w:t>
      </w:r>
    </w:p>
    <w:p w:rsidR="00617320" w:rsidRDefault="00617320" w:rsidP="00617320">
      <w:pPr>
        <w:autoSpaceDE w:val="0"/>
        <w:autoSpaceDN w:val="0"/>
        <w:adjustRightInd w:val="0"/>
        <w:spacing w:line="276" w:lineRule="auto"/>
        <w:ind w:firstLine="709"/>
        <w:jc w:val="both"/>
        <w:rPr>
          <w:color w:val="000000"/>
          <w:sz w:val="28"/>
          <w:szCs w:val="28"/>
        </w:rPr>
      </w:pPr>
      <w:r>
        <w:rPr>
          <w:color w:val="000000"/>
          <w:sz w:val="28"/>
          <w:szCs w:val="28"/>
        </w:rPr>
        <w:t xml:space="preserve">Дополнительные условия, порядок назначения и выплаты ежемесячной доплаты к страховой пенсии по старости (инвалидности) устанавливаются </w:t>
      </w:r>
      <w:r>
        <w:rPr>
          <w:rFonts w:eastAsiaTheme="minorHAnsi"/>
          <w:sz w:val="28"/>
          <w:szCs w:val="28"/>
          <w:lang w:eastAsia="en-US"/>
        </w:rPr>
        <w:t>муниципальным нормативным правовым актом</w:t>
      </w:r>
      <w:r>
        <w:rPr>
          <w:color w:val="000000"/>
          <w:sz w:val="28"/>
          <w:szCs w:val="28"/>
        </w:rPr>
        <w:t>.</w:t>
      </w:r>
    </w:p>
    <w:p w:rsidR="00617320" w:rsidRDefault="00617320" w:rsidP="00617320">
      <w:pPr>
        <w:autoSpaceDE w:val="0"/>
        <w:autoSpaceDN w:val="0"/>
        <w:adjustRightInd w:val="0"/>
        <w:spacing w:line="276" w:lineRule="auto"/>
        <w:ind w:firstLine="709"/>
        <w:jc w:val="both"/>
        <w:rPr>
          <w:sz w:val="28"/>
          <w:szCs w:val="28"/>
        </w:rPr>
      </w:pPr>
      <w:r>
        <w:rPr>
          <w:rFonts w:eastAsia="Arial Unicode MS"/>
          <w:color w:val="000000"/>
          <w:sz w:val="28"/>
          <w:szCs w:val="28"/>
          <w:lang w:bidi="ru-RU"/>
        </w:rPr>
        <w:t xml:space="preserve">3. </w:t>
      </w:r>
      <w:proofErr w:type="gramStart"/>
      <w:r>
        <w:rPr>
          <w:rFonts w:eastAsia="Arial Unicode MS"/>
          <w:color w:val="000000"/>
          <w:sz w:val="28"/>
          <w:szCs w:val="28"/>
          <w:lang w:bidi="ru-RU"/>
        </w:rPr>
        <w:t>Положения пункта 2 статьи 26.1. устава поселения не распространяются на лиц, осуществляющих в соответствии с Федеральным законом от 6 октября 2003 года № 131-ФЗ «Об общих принципах организации местного самоуправления в Российской Федерации» полномочия депутата, члена выборного органа местного самоуправления, выборного должностного лица местного самоуправления на постоянной основе, если их полномочия были прекращены до дня вступления в силу Закона Челябинской области</w:t>
      </w:r>
      <w:proofErr w:type="gramEnd"/>
      <w:r>
        <w:rPr>
          <w:rFonts w:eastAsia="Arial Unicode MS"/>
          <w:color w:val="000000"/>
          <w:sz w:val="28"/>
          <w:szCs w:val="28"/>
          <w:lang w:bidi="ru-RU"/>
        </w:rPr>
        <w:t xml:space="preserve"> </w:t>
      </w:r>
      <w:proofErr w:type="gramStart"/>
      <w:r>
        <w:rPr>
          <w:rFonts w:eastAsia="Arial Unicode MS"/>
          <w:color w:val="000000"/>
          <w:sz w:val="28"/>
          <w:szCs w:val="28"/>
          <w:lang w:bidi="ru-RU"/>
        </w:rPr>
        <w:t>от 09.06.2025 № 105-ЗО "О внесении изменений в Закон Челябинской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за исключением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прекративших свои полномочия в связи с преобразованием муниципальных образований в соответствии с частями </w:t>
      </w:r>
      <w:r>
        <w:rPr>
          <w:rFonts w:eastAsiaTheme="minorHAnsi"/>
          <w:sz w:val="28"/>
          <w:szCs w:val="28"/>
          <w:lang w:eastAsia="en-US"/>
        </w:rPr>
        <w:t>3.1-1</w:t>
      </w:r>
      <w:proofErr w:type="gramEnd"/>
      <w:r>
        <w:rPr>
          <w:rFonts w:eastAsiaTheme="minorHAnsi"/>
          <w:sz w:val="28"/>
          <w:szCs w:val="28"/>
          <w:lang w:eastAsia="en-US"/>
        </w:rPr>
        <w:t>. и 7.1. статьи 13 Федерального закона от 6 октября 2003 года № 131-ФЗ «Об общих принципах организации местного самоуправления в Российской Федерации»</w:t>
      </w:r>
      <w:proofErr w:type="gramStart"/>
      <w:r>
        <w:rPr>
          <w:rFonts w:eastAsiaTheme="minorHAnsi"/>
          <w:sz w:val="28"/>
          <w:szCs w:val="28"/>
          <w:lang w:eastAsia="en-US"/>
        </w:rPr>
        <w:t>.»</w:t>
      </w:r>
      <w:proofErr w:type="gramEnd"/>
      <w:r>
        <w:rPr>
          <w:rFonts w:eastAsiaTheme="minorHAnsi"/>
          <w:sz w:val="28"/>
          <w:szCs w:val="28"/>
          <w:lang w:eastAsia="en-US"/>
        </w:rPr>
        <w:t>;</w:t>
      </w:r>
    </w:p>
    <w:p w:rsidR="00617320" w:rsidRDefault="00617320" w:rsidP="00617320">
      <w:pPr>
        <w:spacing w:line="276" w:lineRule="auto"/>
        <w:ind w:firstLine="709"/>
        <w:jc w:val="both"/>
        <w:rPr>
          <w:sz w:val="28"/>
          <w:szCs w:val="28"/>
        </w:rPr>
      </w:pPr>
      <w:r>
        <w:rPr>
          <w:sz w:val="28"/>
          <w:szCs w:val="28"/>
        </w:rPr>
        <w:t>2) статью 31.1. «</w:t>
      </w:r>
      <w:r>
        <w:rPr>
          <w:b/>
          <w:sz w:val="28"/>
          <w:szCs w:val="28"/>
        </w:rPr>
        <w:t>Дополнительные гарантии в связи с прекращением полномочий (в том числе досрочно) главы поселения»</w:t>
      </w:r>
      <w:r>
        <w:rPr>
          <w:sz w:val="28"/>
          <w:szCs w:val="28"/>
        </w:rPr>
        <w:t xml:space="preserve"> изложить в следующей редакции:</w:t>
      </w:r>
    </w:p>
    <w:p w:rsidR="00617320" w:rsidRDefault="00617320" w:rsidP="00617320">
      <w:pPr>
        <w:autoSpaceDE w:val="0"/>
        <w:autoSpaceDN w:val="0"/>
        <w:adjustRightInd w:val="0"/>
        <w:spacing w:line="276" w:lineRule="auto"/>
        <w:ind w:firstLine="709"/>
        <w:jc w:val="both"/>
        <w:rPr>
          <w:sz w:val="28"/>
          <w:szCs w:val="28"/>
        </w:rPr>
      </w:pPr>
      <w:r>
        <w:rPr>
          <w:color w:val="000000"/>
          <w:sz w:val="28"/>
          <w:szCs w:val="28"/>
        </w:rPr>
        <w:t xml:space="preserve">«1. </w:t>
      </w:r>
      <w:proofErr w:type="gramStart"/>
      <w:r>
        <w:rPr>
          <w:sz w:val="28"/>
          <w:szCs w:val="28"/>
        </w:rPr>
        <w:t xml:space="preserve">Лицу, замещавшему должность главы поселения </w:t>
      </w:r>
      <w:r>
        <w:rPr>
          <w:color w:val="000000"/>
          <w:sz w:val="28"/>
          <w:szCs w:val="28"/>
        </w:rPr>
        <w:t>предоставляются</w:t>
      </w:r>
      <w:proofErr w:type="gramEnd"/>
      <w:r>
        <w:rPr>
          <w:color w:val="000000"/>
          <w:sz w:val="28"/>
          <w:szCs w:val="28"/>
        </w:rPr>
        <w:t xml:space="preserve"> дополнительные социальные и иные гарантии в связи с прекращением его полномочий (в том числе досрочно). Такие гарантии распространяются только на лиц, осуществлявших полномочия главы поселения на постоянной основе и достигших пенсионного возраста или потерявших трудоспособность в период замещения муниципальной должности, </w:t>
      </w:r>
      <w:r>
        <w:rPr>
          <w:rFonts w:eastAsiaTheme="minorHAnsi"/>
          <w:sz w:val="28"/>
          <w:szCs w:val="28"/>
          <w:lang w:eastAsia="en-US"/>
        </w:rPr>
        <w:t xml:space="preserve">и не могут предусматривать предоставление указанных гарантий лицам, которые замещали муниципальные </w:t>
      </w:r>
      <w:proofErr w:type="gramStart"/>
      <w:r>
        <w:rPr>
          <w:rFonts w:eastAsiaTheme="minorHAnsi"/>
          <w:sz w:val="28"/>
          <w:szCs w:val="28"/>
          <w:lang w:eastAsia="en-US"/>
        </w:rPr>
        <w:t>должности</w:t>
      </w:r>
      <w:proofErr w:type="gramEnd"/>
      <w:r>
        <w:rPr>
          <w:rFonts w:eastAsiaTheme="minorHAnsi"/>
          <w:sz w:val="28"/>
          <w:szCs w:val="28"/>
          <w:lang w:eastAsia="en-US"/>
        </w:rPr>
        <w:t xml:space="preserve">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w:t>
      </w:r>
      <w:proofErr w:type="gramStart"/>
      <w:r>
        <w:rPr>
          <w:rFonts w:eastAsiaTheme="minorHAnsi"/>
          <w:sz w:val="28"/>
          <w:szCs w:val="28"/>
          <w:lang w:eastAsia="en-US"/>
        </w:rPr>
        <w:t>предусмотренным</w:t>
      </w:r>
      <w:proofErr w:type="gramEnd"/>
      <w:r>
        <w:rPr>
          <w:rFonts w:eastAsiaTheme="minorHAnsi"/>
          <w:sz w:val="28"/>
          <w:szCs w:val="28"/>
          <w:lang w:eastAsia="en-US"/>
        </w:rPr>
        <w:t xml:space="preserve"> </w:t>
      </w:r>
      <w:hyperlink r:id="rId24" w:history="1">
        <w:r>
          <w:rPr>
            <w:rStyle w:val="a5"/>
            <w:rFonts w:eastAsiaTheme="minorHAnsi"/>
            <w:sz w:val="28"/>
            <w:szCs w:val="28"/>
            <w:lang w:eastAsia="en-US"/>
          </w:rPr>
          <w:t>пунктами 1</w:t>
        </w:r>
      </w:hyperlink>
      <w:r>
        <w:rPr>
          <w:rFonts w:eastAsiaTheme="minorHAnsi"/>
          <w:sz w:val="28"/>
          <w:szCs w:val="28"/>
          <w:lang w:eastAsia="en-US"/>
        </w:rPr>
        <w:t xml:space="preserve"> - </w:t>
      </w:r>
      <w:hyperlink r:id="rId25" w:history="1">
        <w:r>
          <w:rPr>
            <w:rStyle w:val="a5"/>
            <w:rFonts w:eastAsiaTheme="minorHAnsi"/>
            <w:sz w:val="28"/>
            <w:szCs w:val="28"/>
            <w:lang w:eastAsia="en-US"/>
          </w:rPr>
          <w:t>3 части 1 статьи 21</w:t>
        </w:r>
      </w:hyperlink>
      <w:r>
        <w:rPr>
          <w:rFonts w:eastAsiaTheme="minorHAnsi"/>
          <w:sz w:val="28"/>
          <w:szCs w:val="28"/>
          <w:lang w:eastAsia="en-US"/>
        </w:rPr>
        <w:t xml:space="preserve">, </w:t>
      </w:r>
      <w:hyperlink r:id="rId26" w:history="1">
        <w:r>
          <w:rPr>
            <w:rStyle w:val="a5"/>
            <w:rFonts w:eastAsiaTheme="minorHAnsi"/>
            <w:sz w:val="28"/>
            <w:szCs w:val="28"/>
            <w:lang w:eastAsia="en-US"/>
          </w:rPr>
          <w:t>пунктами 6</w:t>
        </w:r>
      </w:hyperlink>
      <w:r>
        <w:rPr>
          <w:rFonts w:eastAsiaTheme="minorHAnsi"/>
          <w:sz w:val="28"/>
          <w:szCs w:val="28"/>
          <w:lang w:eastAsia="en-US"/>
        </w:rPr>
        <w:t xml:space="preserve">, </w:t>
      </w:r>
      <w:hyperlink r:id="rId27" w:history="1">
        <w:r>
          <w:rPr>
            <w:rStyle w:val="a5"/>
            <w:rFonts w:eastAsiaTheme="minorHAnsi"/>
            <w:sz w:val="28"/>
            <w:szCs w:val="28"/>
            <w:lang w:eastAsia="en-US"/>
          </w:rPr>
          <w:t>7</w:t>
        </w:r>
      </w:hyperlink>
      <w:r>
        <w:rPr>
          <w:rFonts w:eastAsiaTheme="minorHAnsi"/>
          <w:sz w:val="28"/>
          <w:szCs w:val="28"/>
          <w:lang w:eastAsia="en-US"/>
        </w:rPr>
        <w:t xml:space="preserve"> и </w:t>
      </w:r>
      <w:hyperlink r:id="rId28" w:history="1">
        <w:r>
          <w:rPr>
            <w:rStyle w:val="a5"/>
            <w:rFonts w:eastAsiaTheme="minorHAnsi"/>
            <w:sz w:val="28"/>
            <w:szCs w:val="28"/>
            <w:lang w:eastAsia="en-US"/>
          </w:rPr>
          <w:t>10 части 1</w:t>
        </w:r>
      </w:hyperlink>
      <w:r>
        <w:rPr>
          <w:rFonts w:eastAsiaTheme="minorHAnsi"/>
          <w:sz w:val="28"/>
          <w:szCs w:val="28"/>
          <w:lang w:eastAsia="en-US"/>
        </w:rPr>
        <w:t xml:space="preserve"> и </w:t>
      </w:r>
      <w:hyperlink r:id="rId29" w:history="1">
        <w:r>
          <w:rPr>
            <w:rStyle w:val="a5"/>
            <w:rFonts w:eastAsiaTheme="minorHAnsi"/>
            <w:sz w:val="28"/>
            <w:szCs w:val="28"/>
            <w:lang w:eastAsia="en-US"/>
          </w:rPr>
          <w:t>частью 2 статьи 30</w:t>
        </w:r>
      </w:hyperlink>
      <w:r>
        <w:rPr>
          <w:rFonts w:eastAsiaTheme="minorHAnsi"/>
          <w:sz w:val="28"/>
          <w:szCs w:val="28"/>
          <w:lang w:eastAsia="en-US"/>
        </w:rPr>
        <w:t xml:space="preserve"> </w:t>
      </w:r>
      <w:r>
        <w:rPr>
          <w:sz w:val="28"/>
          <w:szCs w:val="28"/>
        </w:rPr>
        <w:t>Федерального закона от 20.03.2025 № 33-ФЗ «Об общих принципах организации местного самоуправления в единой системе публичной власти»</w:t>
      </w:r>
      <w:r>
        <w:rPr>
          <w:rFonts w:eastAsiaTheme="minorHAnsi"/>
          <w:sz w:val="28"/>
          <w:szCs w:val="28"/>
          <w:lang w:eastAsia="en-US"/>
        </w:rPr>
        <w:t>.</w:t>
      </w:r>
    </w:p>
    <w:p w:rsidR="00617320" w:rsidRDefault="00617320" w:rsidP="00617320">
      <w:pPr>
        <w:autoSpaceDE w:val="0"/>
        <w:autoSpaceDN w:val="0"/>
        <w:adjustRightInd w:val="0"/>
        <w:spacing w:line="276" w:lineRule="auto"/>
        <w:ind w:firstLine="709"/>
        <w:jc w:val="both"/>
        <w:rPr>
          <w:color w:val="000000"/>
          <w:sz w:val="28"/>
          <w:szCs w:val="28"/>
        </w:rPr>
      </w:pPr>
      <w:r>
        <w:rPr>
          <w:sz w:val="28"/>
          <w:szCs w:val="28"/>
        </w:rPr>
        <w:t xml:space="preserve">2. </w:t>
      </w:r>
      <w:proofErr w:type="gramStart"/>
      <w:r>
        <w:rPr>
          <w:sz w:val="28"/>
          <w:szCs w:val="28"/>
        </w:rPr>
        <w:t xml:space="preserve">Лицу, замещавшему муниципальную должность главы поселения в течение срока, предусмотренного уставом поселения  и осуществляющему полномочия на постоянной основе, к страховой пенсии по старости </w:t>
      </w:r>
      <w:r>
        <w:rPr>
          <w:sz w:val="28"/>
          <w:szCs w:val="28"/>
        </w:rPr>
        <w:lastRenderedPageBreak/>
        <w:t>(инвалидности), назначенной в соответствии с Федеральным законом от 28 декабря 2013 года № 400-ФЗ «О страховых пенсиях» или досрочно назначенной в соответствии с Федеральным законом от 12 декабря 2023 года № 565-ФЗ «О занятости населения в Российской Федерации», может</w:t>
      </w:r>
      <w:proofErr w:type="gramEnd"/>
      <w:r>
        <w:rPr>
          <w:sz w:val="28"/>
          <w:szCs w:val="28"/>
        </w:rPr>
        <w:t xml:space="preserve"> быть установлено дополнительное пенсионное обеспечение в виде ежемесячной доплаты к страховой пенсии по старости (инвалидности) в связи с прекращением (в том числе досрочно).</w:t>
      </w:r>
      <w:r>
        <w:rPr>
          <w:color w:val="000000"/>
          <w:sz w:val="28"/>
          <w:szCs w:val="28"/>
        </w:rPr>
        <w:t xml:space="preserve"> </w:t>
      </w:r>
      <w:proofErr w:type="gramStart"/>
      <w:r>
        <w:rPr>
          <w:color w:val="000000"/>
          <w:sz w:val="28"/>
          <w:szCs w:val="28"/>
        </w:rPr>
        <w:t>Такая доплата не предоставляется л</w:t>
      </w:r>
      <w:r>
        <w:rPr>
          <w:sz w:val="28"/>
          <w:szCs w:val="28"/>
        </w:rPr>
        <w:t>ицу, замещавшему должность главы поселения, полномочия которого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w:t>
      </w:r>
      <w:r>
        <w:rPr>
          <w:rFonts w:eastAsiaTheme="minorHAnsi"/>
          <w:sz w:val="28"/>
          <w:szCs w:val="28"/>
          <w:lang w:eastAsia="en-US"/>
        </w:rPr>
        <w:t xml:space="preserve"> либо по основаниям, предусмотренным </w:t>
      </w:r>
      <w:hyperlink r:id="rId30" w:history="1">
        <w:r>
          <w:rPr>
            <w:rStyle w:val="a5"/>
            <w:rFonts w:eastAsiaTheme="minorHAnsi"/>
            <w:sz w:val="28"/>
            <w:szCs w:val="28"/>
            <w:lang w:eastAsia="en-US"/>
          </w:rPr>
          <w:t>пунктами 1</w:t>
        </w:r>
      </w:hyperlink>
      <w:r>
        <w:rPr>
          <w:rFonts w:eastAsiaTheme="minorHAnsi"/>
          <w:sz w:val="28"/>
          <w:szCs w:val="28"/>
          <w:lang w:eastAsia="en-US"/>
        </w:rPr>
        <w:t xml:space="preserve"> - </w:t>
      </w:r>
      <w:hyperlink r:id="rId31" w:history="1">
        <w:r>
          <w:rPr>
            <w:rStyle w:val="a5"/>
            <w:rFonts w:eastAsiaTheme="minorHAnsi"/>
            <w:sz w:val="28"/>
            <w:szCs w:val="28"/>
            <w:lang w:eastAsia="en-US"/>
          </w:rPr>
          <w:t>3 части 1 статьи 21</w:t>
        </w:r>
      </w:hyperlink>
      <w:r>
        <w:rPr>
          <w:rFonts w:eastAsiaTheme="minorHAnsi"/>
          <w:sz w:val="28"/>
          <w:szCs w:val="28"/>
          <w:lang w:eastAsia="en-US"/>
        </w:rPr>
        <w:t xml:space="preserve">, </w:t>
      </w:r>
      <w:hyperlink r:id="rId32" w:history="1">
        <w:r>
          <w:rPr>
            <w:rStyle w:val="a5"/>
            <w:rFonts w:eastAsiaTheme="minorHAnsi"/>
            <w:sz w:val="28"/>
            <w:szCs w:val="28"/>
            <w:lang w:eastAsia="en-US"/>
          </w:rPr>
          <w:t>пунктами 6</w:t>
        </w:r>
      </w:hyperlink>
      <w:r>
        <w:rPr>
          <w:rFonts w:eastAsiaTheme="minorHAnsi"/>
          <w:sz w:val="28"/>
          <w:szCs w:val="28"/>
          <w:lang w:eastAsia="en-US"/>
        </w:rPr>
        <w:t xml:space="preserve">, </w:t>
      </w:r>
      <w:hyperlink r:id="rId33" w:history="1">
        <w:r>
          <w:rPr>
            <w:rStyle w:val="a5"/>
            <w:rFonts w:eastAsiaTheme="minorHAnsi"/>
            <w:sz w:val="28"/>
            <w:szCs w:val="28"/>
            <w:lang w:eastAsia="en-US"/>
          </w:rPr>
          <w:t>7</w:t>
        </w:r>
      </w:hyperlink>
      <w:r>
        <w:rPr>
          <w:rFonts w:eastAsiaTheme="minorHAnsi"/>
          <w:sz w:val="28"/>
          <w:szCs w:val="28"/>
          <w:lang w:eastAsia="en-US"/>
        </w:rPr>
        <w:t xml:space="preserve"> и </w:t>
      </w:r>
      <w:hyperlink r:id="rId34" w:history="1">
        <w:r>
          <w:rPr>
            <w:rStyle w:val="a5"/>
            <w:rFonts w:eastAsiaTheme="minorHAnsi"/>
            <w:sz w:val="28"/>
            <w:szCs w:val="28"/>
            <w:lang w:eastAsia="en-US"/>
          </w:rPr>
          <w:t>10 части 1</w:t>
        </w:r>
      </w:hyperlink>
      <w:r>
        <w:rPr>
          <w:rFonts w:eastAsiaTheme="minorHAnsi"/>
          <w:sz w:val="28"/>
          <w:szCs w:val="28"/>
          <w:lang w:eastAsia="en-US"/>
        </w:rPr>
        <w:t xml:space="preserve"> и </w:t>
      </w:r>
      <w:hyperlink r:id="rId35" w:history="1">
        <w:r>
          <w:rPr>
            <w:rStyle w:val="a5"/>
            <w:rFonts w:eastAsiaTheme="minorHAnsi"/>
            <w:sz w:val="28"/>
            <w:szCs w:val="28"/>
            <w:lang w:eastAsia="en-US"/>
          </w:rPr>
          <w:t>частью 2 статьи 30</w:t>
        </w:r>
      </w:hyperlink>
      <w:r>
        <w:rPr>
          <w:rFonts w:eastAsiaTheme="minorHAnsi"/>
          <w:sz w:val="28"/>
          <w:szCs w:val="28"/>
          <w:lang w:eastAsia="en-US"/>
        </w:rPr>
        <w:t xml:space="preserve"> </w:t>
      </w:r>
      <w:r>
        <w:rPr>
          <w:sz w:val="28"/>
          <w:szCs w:val="28"/>
        </w:rPr>
        <w:t>Федерального закона от 20.03.2025</w:t>
      </w:r>
      <w:proofErr w:type="gramEnd"/>
      <w:r>
        <w:rPr>
          <w:sz w:val="28"/>
          <w:szCs w:val="28"/>
        </w:rPr>
        <w:t xml:space="preserve"> № 33-ФЗ «Об общих принципах организации местного самоуправления в единой системе публичной власти»</w:t>
      </w:r>
      <w:r>
        <w:rPr>
          <w:rFonts w:eastAsiaTheme="minorHAnsi"/>
          <w:sz w:val="28"/>
          <w:szCs w:val="28"/>
          <w:lang w:eastAsia="en-US"/>
        </w:rPr>
        <w:t>. Финансирование расходов, связанных с установлением дополнительного пенсионного обеспечения, осуществляется за счет средств местного бюджета.</w:t>
      </w:r>
    </w:p>
    <w:p w:rsidR="00617320" w:rsidRDefault="00617320" w:rsidP="00617320">
      <w:pPr>
        <w:autoSpaceDE w:val="0"/>
        <w:autoSpaceDN w:val="0"/>
        <w:adjustRightInd w:val="0"/>
        <w:spacing w:line="276" w:lineRule="auto"/>
        <w:ind w:firstLine="709"/>
        <w:jc w:val="both"/>
        <w:rPr>
          <w:color w:val="000000"/>
          <w:sz w:val="28"/>
          <w:szCs w:val="28"/>
        </w:rPr>
      </w:pPr>
      <w:r>
        <w:rPr>
          <w:color w:val="000000"/>
          <w:sz w:val="28"/>
          <w:szCs w:val="28"/>
        </w:rPr>
        <w:t>Размер ежемесячной доплаты к страховой пенсии по старости (инвалидности) главе поселения исчисляется исходя из размера ежемесячного денежного вознаграждения по замещаемой должности на дату прекращения полномочий (увольнения с должности).</w:t>
      </w:r>
    </w:p>
    <w:p w:rsidR="00617320" w:rsidRDefault="00617320" w:rsidP="00617320">
      <w:pPr>
        <w:spacing w:line="276" w:lineRule="auto"/>
        <w:ind w:firstLine="709"/>
        <w:jc w:val="both"/>
        <w:rPr>
          <w:color w:val="000000"/>
          <w:sz w:val="28"/>
          <w:szCs w:val="28"/>
        </w:rPr>
      </w:pPr>
      <w:r>
        <w:rPr>
          <w:color w:val="000000"/>
          <w:sz w:val="28"/>
          <w:szCs w:val="28"/>
        </w:rPr>
        <w:t>Ежемесячная доплата к страховой пенсии по старости (инвалидности) устанавливается при соблюдении следующих условий и в следующих размерах:</w:t>
      </w:r>
    </w:p>
    <w:p w:rsidR="00617320" w:rsidRDefault="00617320" w:rsidP="00617320">
      <w:pPr>
        <w:spacing w:line="276" w:lineRule="auto"/>
        <w:ind w:firstLine="709"/>
        <w:jc w:val="both"/>
        <w:rPr>
          <w:color w:val="000000"/>
          <w:sz w:val="28"/>
          <w:szCs w:val="28"/>
        </w:rPr>
      </w:pPr>
      <w:proofErr w:type="gramStart"/>
      <w:r>
        <w:rPr>
          <w:sz w:val="28"/>
          <w:szCs w:val="28"/>
        </w:rPr>
        <w:t>лицу, замещавшему должность главы поселения</w:t>
      </w:r>
      <w:r>
        <w:rPr>
          <w:color w:val="000000"/>
          <w:sz w:val="28"/>
          <w:szCs w:val="28"/>
        </w:rPr>
        <w:t>, осуществлявшему полномочия на постоянной основе в течение одного срока полномочий, но не менее трех лет - 20 процентов, двух сроков полномочий, но не менее восьми лет - 40 процентов, трех и более сроков полномочий, но не менее 12 лет - 50 процентов ежемесячного денежного вознаграждения по замещаемой должности на дату прекращения полномочий (увольнения с должности).</w:t>
      </w:r>
      <w:proofErr w:type="gramEnd"/>
    </w:p>
    <w:p w:rsidR="00617320" w:rsidRDefault="00617320" w:rsidP="00617320">
      <w:pPr>
        <w:spacing w:line="276" w:lineRule="auto"/>
        <w:ind w:firstLine="709"/>
        <w:jc w:val="both"/>
        <w:rPr>
          <w:color w:val="000000"/>
          <w:sz w:val="28"/>
          <w:szCs w:val="28"/>
        </w:rPr>
      </w:pPr>
      <w:r>
        <w:rPr>
          <w:color w:val="000000"/>
          <w:sz w:val="28"/>
          <w:szCs w:val="28"/>
        </w:rPr>
        <w:t>Размер ежемесячной доплаты к страховой пенсии по старости (инвалидности) увеличивается на районный коэффициент.</w:t>
      </w:r>
    </w:p>
    <w:p w:rsidR="00617320" w:rsidRDefault="00617320" w:rsidP="00617320">
      <w:pPr>
        <w:spacing w:line="276" w:lineRule="auto"/>
        <w:ind w:firstLine="709"/>
        <w:jc w:val="both"/>
        <w:rPr>
          <w:sz w:val="28"/>
          <w:szCs w:val="28"/>
        </w:rPr>
      </w:pPr>
      <w:r>
        <w:rPr>
          <w:color w:val="000000"/>
          <w:sz w:val="28"/>
          <w:szCs w:val="28"/>
        </w:rPr>
        <w:t xml:space="preserve">Ежемесячная доплата к страховой пенсии по старости (инвалидности) </w:t>
      </w:r>
      <w:r>
        <w:rPr>
          <w:sz w:val="28"/>
          <w:szCs w:val="28"/>
        </w:rPr>
        <w:t xml:space="preserve">назначается с первого числа месяца, следующего за месяцем в котором гражданин обратился за ней. </w:t>
      </w:r>
    </w:p>
    <w:p w:rsidR="00617320" w:rsidRDefault="00617320" w:rsidP="00617320">
      <w:pPr>
        <w:spacing w:line="276" w:lineRule="auto"/>
        <w:ind w:firstLine="709"/>
        <w:jc w:val="both"/>
        <w:rPr>
          <w:sz w:val="28"/>
          <w:szCs w:val="28"/>
        </w:rPr>
      </w:pPr>
      <w:r>
        <w:rPr>
          <w:color w:val="000000"/>
          <w:sz w:val="28"/>
          <w:szCs w:val="28"/>
        </w:rPr>
        <w:t xml:space="preserve">Ежемесячная доплата к страховой пенсии по старости (инвалидности) </w:t>
      </w:r>
      <w:r>
        <w:rPr>
          <w:sz w:val="28"/>
          <w:szCs w:val="28"/>
        </w:rPr>
        <w:t>выплачивается ежемесячно организацией, уполномоченной осуществлять е</w:t>
      </w:r>
      <w:r>
        <w:rPr>
          <w:color w:val="000000"/>
          <w:sz w:val="28"/>
          <w:szCs w:val="28"/>
        </w:rPr>
        <w:t>жемесячную доплату к страховой пенсии по старости (инвалидности)</w:t>
      </w:r>
      <w:r>
        <w:rPr>
          <w:sz w:val="28"/>
          <w:szCs w:val="28"/>
        </w:rPr>
        <w:t>, путем зачисления на счет лица, замещавшего должность главы поселения в кредитных учреждениях.</w:t>
      </w:r>
    </w:p>
    <w:p w:rsidR="00617320" w:rsidRDefault="00617320" w:rsidP="00617320">
      <w:pPr>
        <w:autoSpaceDE w:val="0"/>
        <w:autoSpaceDN w:val="0"/>
        <w:adjustRightInd w:val="0"/>
        <w:spacing w:line="276" w:lineRule="auto"/>
        <w:ind w:firstLine="709"/>
        <w:jc w:val="both"/>
        <w:rPr>
          <w:color w:val="000000"/>
          <w:sz w:val="28"/>
          <w:szCs w:val="28"/>
        </w:rPr>
      </w:pPr>
      <w:r>
        <w:rPr>
          <w:color w:val="000000"/>
          <w:sz w:val="28"/>
          <w:szCs w:val="28"/>
        </w:rPr>
        <w:t xml:space="preserve">Дополнительные условия, порядок назначения и выплаты ежемесячной доплаты к страховой пенсии по старости (инвалидности) устанавливаются </w:t>
      </w:r>
      <w:r>
        <w:rPr>
          <w:rFonts w:eastAsiaTheme="minorHAnsi"/>
          <w:sz w:val="28"/>
          <w:szCs w:val="28"/>
          <w:lang w:eastAsia="en-US"/>
        </w:rPr>
        <w:t>муниципальным нормативным правовым актом</w:t>
      </w:r>
      <w:r>
        <w:rPr>
          <w:color w:val="000000"/>
          <w:sz w:val="28"/>
          <w:szCs w:val="28"/>
        </w:rPr>
        <w:t>.</w:t>
      </w:r>
    </w:p>
    <w:p w:rsidR="00617320" w:rsidRDefault="00617320" w:rsidP="00617320">
      <w:pPr>
        <w:autoSpaceDE w:val="0"/>
        <w:autoSpaceDN w:val="0"/>
        <w:adjustRightInd w:val="0"/>
        <w:spacing w:line="276" w:lineRule="auto"/>
        <w:ind w:firstLine="709"/>
        <w:jc w:val="both"/>
        <w:rPr>
          <w:rFonts w:eastAsia="Arial Unicode MS"/>
          <w:color w:val="000000"/>
          <w:sz w:val="28"/>
          <w:szCs w:val="28"/>
          <w:lang w:bidi="ru-RU"/>
        </w:rPr>
      </w:pPr>
    </w:p>
    <w:p w:rsidR="00617320" w:rsidRDefault="00617320" w:rsidP="00617320">
      <w:pPr>
        <w:autoSpaceDE w:val="0"/>
        <w:autoSpaceDN w:val="0"/>
        <w:adjustRightInd w:val="0"/>
        <w:spacing w:line="276" w:lineRule="auto"/>
        <w:ind w:firstLine="709"/>
        <w:jc w:val="both"/>
        <w:rPr>
          <w:rFonts w:eastAsia="Arial Unicode MS"/>
          <w:color w:val="000000"/>
          <w:sz w:val="28"/>
          <w:szCs w:val="28"/>
          <w:lang w:bidi="ru-RU"/>
        </w:rPr>
      </w:pPr>
      <w:r>
        <w:rPr>
          <w:rFonts w:eastAsia="Arial Unicode MS"/>
          <w:color w:val="000000"/>
          <w:sz w:val="28"/>
          <w:szCs w:val="28"/>
          <w:lang w:bidi="ru-RU"/>
        </w:rPr>
        <w:t xml:space="preserve">3. </w:t>
      </w:r>
      <w:proofErr w:type="gramStart"/>
      <w:r>
        <w:rPr>
          <w:rFonts w:eastAsia="Arial Unicode MS"/>
          <w:color w:val="000000"/>
          <w:sz w:val="28"/>
          <w:szCs w:val="28"/>
          <w:lang w:bidi="ru-RU"/>
        </w:rPr>
        <w:t>Положения пункта 2 статьи 31.1. устава поселения не распространяются на лиц, осуществляющих в соответствии с Федеральным законом от 6 октября 2003 года № 131-ФЗ «Об общих принципах организации местного самоуправления в Российской Федерации» полномочия депутата, члена выборного органа местного самоуправления, выборного должностного лица местного самоуправления на постоянной основе, если их полномочия были прекращены до дня вступления в силу Закона Челябинской области</w:t>
      </w:r>
      <w:proofErr w:type="gramEnd"/>
      <w:r>
        <w:rPr>
          <w:rFonts w:eastAsia="Arial Unicode MS"/>
          <w:color w:val="000000"/>
          <w:sz w:val="28"/>
          <w:szCs w:val="28"/>
          <w:lang w:bidi="ru-RU"/>
        </w:rPr>
        <w:t xml:space="preserve"> </w:t>
      </w:r>
      <w:proofErr w:type="gramStart"/>
      <w:r>
        <w:rPr>
          <w:rFonts w:eastAsia="Arial Unicode MS"/>
          <w:color w:val="000000"/>
          <w:sz w:val="28"/>
          <w:szCs w:val="28"/>
          <w:lang w:bidi="ru-RU"/>
        </w:rPr>
        <w:t xml:space="preserve">от 09.06.2025 № 105-ЗО "О внесении изменений в Закон Челябинской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за исключением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прекративших свои полномочия в связи с преобразованием муниципальных образований в соответствии с частями </w:t>
      </w:r>
      <w:r>
        <w:rPr>
          <w:rFonts w:eastAsiaTheme="minorHAnsi"/>
          <w:sz w:val="28"/>
          <w:szCs w:val="28"/>
          <w:lang w:eastAsia="en-US"/>
        </w:rPr>
        <w:t>3.1-1</w:t>
      </w:r>
      <w:proofErr w:type="gramEnd"/>
      <w:r>
        <w:rPr>
          <w:rFonts w:eastAsiaTheme="minorHAnsi"/>
          <w:sz w:val="28"/>
          <w:szCs w:val="28"/>
          <w:lang w:eastAsia="en-US"/>
        </w:rPr>
        <w:t>. и 7.1. статьи 13 Федерального закона от 6 октября 2003 года № 131-ФЗ «Об общих принципах организации местного самоуправления в Российской Федерации»</w:t>
      </w:r>
      <w:proofErr w:type="gramStart"/>
      <w:r>
        <w:rPr>
          <w:rFonts w:eastAsiaTheme="minorHAnsi"/>
          <w:sz w:val="28"/>
          <w:szCs w:val="28"/>
          <w:lang w:eastAsia="en-US"/>
        </w:rPr>
        <w:t>.»</w:t>
      </w:r>
      <w:proofErr w:type="gramEnd"/>
      <w:r>
        <w:rPr>
          <w:rFonts w:eastAsiaTheme="minorHAnsi"/>
          <w:sz w:val="28"/>
          <w:szCs w:val="28"/>
          <w:lang w:eastAsia="en-US"/>
        </w:rPr>
        <w:t>.</w:t>
      </w:r>
    </w:p>
    <w:p w:rsidR="00617320" w:rsidRDefault="00617320" w:rsidP="00617320">
      <w:pPr>
        <w:autoSpaceDE w:val="0"/>
        <w:autoSpaceDN w:val="0"/>
        <w:adjustRightInd w:val="0"/>
        <w:spacing w:line="276" w:lineRule="auto"/>
        <w:ind w:firstLine="709"/>
        <w:jc w:val="both"/>
        <w:rPr>
          <w:sz w:val="28"/>
          <w:szCs w:val="28"/>
        </w:rPr>
      </w:pPr>
      <w:r>
        <w:rPr>
          <w:sz w:val="28"/>
          <w:szCs w:val="28"/>
        </w:rPr>
        <w:t xml:space="preserve">2. </w:t>
      </w:r>
      <w:r>
        <w:rPr>
          <w:rFonts w:eastAsia="Calibri"/>
          <w:sz w:val="28"/>
          <w:szCs w:val="28"/>
          <w:lang w:eastAsia="en-US"/>
        </w:rPr>
        <w:t>Настоящее решение подлежит официальному опубликованию</w:t>
      </w:r>
      <w:r>
        <w:rPr>
          <w:sz w:val="28"/>
          <w:szCs w:val="28"/>
        </w:rPr>
        <w:t xml:space="preserve"> в общественно-политической газете Аргаяшского района «Восход»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617320" w:rsidRDefault="00617320" w:rsidP="00617320">
      <w:pPr>
        <w:spacing w:line="276" w:lineRule="auto"/>
        <w:ind w:firstLine="709"/>
        <w:jc w:val="both"/>
        <w:rPr>
          <w:sz w:val="28"/>
          <w:szCs w:val="28"/>
        </w:rPr>
      </w:pPr>
      <w:r>
        <w:rPr>
          <w:sz w:val="28"/>
          <w:szCs w:val="28"/>
        </w:rPr>
        <w:t>3. Настоящее решение вступает в силу после его официального опубликования в соответствии с действующим законодательством.</w:t>
      </w: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sz w:val="28"/>
          <w:szCs w:val="28"/>
        </w:rPr>
      </w:pPr>
    </w:p>
    <w:p w:rsidR="00617320" w:rsidRDefault="00617320" w:rsidP="00617320">
      <w:pPr>
        <w:spacing w:line="276" w:lineRule="auto"/>
        <w:ind w:firstLine="709"/>
        <w:jc w:val="both"/>
        <w:rPr>
          <w:rFonts w:eastAsia="Arial Unicode MS"/>
          <w:color w:val="000000"/>
          <w:sz w:val="28"/>
          <w:szCs w:val="28"/>
          <w:lang w:bidi="ru-RU"/>
        </w:rPr>
      </w:pPr>
    </w:p>
    <w:p w:rsidR="00617320" w:rsidRDefault="00617320" w:rsidP="00617320">
      <w:pPr>
        <w:widowControl w:val="0"/>
        <w:jc w:val="both"/>
        <w:rPr>
          <w:rFonts w:eastAsia="Arial Unicode MS"/>
          <w:color w:val="000000"/>
          <w:sz w:val="28"/>
          <w:szCs w:val="28"/>
          <w:lang w:bidi="ru-RU"/>
        </w:rPr>
      </w:pPr>
      <w:r>
        <w:rPr>
          <w:rFonts w:eastAsia="Arial Unicode MS"/>
          <w:color w:val="000000"/>
          <w:sz w:val="28"/>
          <w:szCs w:val="28"/>
          <w:lang w:bidi="ru-RU"/>
        </w:rPr>
        <w:t>Председатель Совета депутатов</w:t>
      </w:r>
    </w:p>
    <w:p w:rsidR="00617320" w:rsidRDefault="00617320" w:rsidP="00617320">
      <w:pPr>
        <w:widowControl w:val="0"/>
        <w:jc w:val="both"/>
        <w:rPr>
          <w:rFonts w:eastAsia="Arial Unicode MS"/>
          <w:color w:val="000000"/>
          <w:sz w:val="28"/>
          <w:szCs w:val="28"/>
          <w:lang w:bidi="ru-RU"/>
        </w:rPr>
      </w:pPr>
      <w:r>
        <w:rPr>
          <w:rFonts w:eastAsia="Arial Unicode MS"/>
          <w:color w:val="000000"/>
          <w:sz w:val="28"/>
          <w:szCs w:val="28"/>
          <w:lang w:bidi="ru-RU"/>
        </w:rPr>
        <w:t>Дербишевского сельского поселения</w:t>
      </w:r>
      <w:r>
        <w:rPr>
          <w:rFonts w:eastAsia="Arial Unicode MS"/>
          <w:color w:val="000000"/>
          <w:sz w:val="28"/>
          <w:szCs w:val="28"/>
          <w:lang w:bidi="ru-RU"/>
        </w:rPr>
        <w:tab/>
        <w:t xml:space="preserve">   </w:t>
      </w:r>
      <w:r>
        <w:rPr>
          <w:rFonts w:eastAsia="Arial Unicode MS"/>
          <w:color w:val="000000"/>
          <w:sz w:val="28"/>
          <w:szCs w:val="28"/>
          <w:lang w:bidi="ru-RU"/>
        </w:rPr>
        <w:tab/>
        <w:t xml:space="preserve">                     Ф.А. </w:t>
      </w:r>
      <w:proofErr w:type="spellStart"/>
      <w:r>
        <w:rPr>
          <w:rFonts w:eastAsia="Arial Unicode MS"/>
          <w:color w:val="000000"/>
          <w:sz w:val="28"/>
          <w:szCs w:val="28"/>
          <w:lang w:bidi="ru-RU"/>
        </w:rPr>
        <w:t>Кутлухужин</w:t>
      </w:r>
      <w:proofErr w:type="spellEnd"/>
    </w:p>
    <w:p w:rsidR="00617320" w:rsidRDefault="00617320" w:rsidP="00617320">
      <w:pPr>
        <w:widowControl w:val="0"/>
        <w:jc w:val="both"/>
        <w:rPr>
          <w:rFonts w:eastAsia="Arial Unicode MS"/>
          <w:color w:val="000000"/>
          <w:sz w:val="28"/>
          <w:szCs w:val="28"/>
          <w:lang w:bidi="ru-RU"/>
        </w:rPr>
      </w:pPr>
    </w:p>
    <w:p w:rsidR="00617320" w:rsidRDefault="00617320" w:rsidP="00617320">
      <w:pPr>
        <w:widowControl w:val="0"/>
        <w:jc w:val="both"/>
        <w:rPr>
          <w:rFonts w:eastAsia="Arial Unicode MS"/>
          <w:color w:val="000000"/>
          <w:sz w:val="28"/>
          <w:szCs w:val="28"/>
          <w:lang w:bidi="ru-RU"/>
        </w:rPr>
      </w:pPr>
    </w:p>
    <w:p w:rsidR="00617320" w:rsidRDefault="00617320" w:rsidP="00617320">
      <w:pPr>
        <w:widowControl w:val="0"/>
        <w:jc w:val="both"/>
        <w:rPr>
          <w:sz w:val="52"/>
          <w:szCs w:val="52"/>
          <w:lang w:eastAsia="en-US"/>
        </w:rPr>
      </w:pPr>
      <w:r>
        <w:rPr>
          <w:rFonts w:eastAsia="Arial Unicode MS"/>
          <w:color w:val="000000"/>
          <w:sz w:val="28"/>
          <w:szCs w:val="28"/>
          <w:lang w:bidi="ru-RU"/>
        </w:rPr>
        <w:t xml:space="preserve">Глава Дербишевского сельского поселения                             Р.У. </w:t>
      </w:r>
      <w:proofErr w:type="spellStart"/>
      <w:r>
        <w:rPr>
          <w:rFonts w:eastAsia="Arial Unicode MS"/>
          <w:color w:val="000000"/>
          <w:sz w:val="28"/>
          <w:szCs w:val="28"/>
          <w:lang w:bidi="ru-RU"/>
        </w:rPr>
        <w:t>Абсалямов</w:t>
      </w:r>
      <w:proofErr w:type="spellEnd"/>
    </w:p>
    <w:p w:rsidR="00617320" w:rsidRDefault="00617320" w:rsidP="00617320">
      <w:pPr>
        <w:rPr>
          <w:sz w:val="24"/>
          <w:szCs w:val="24"/>
        </w:rPr>
      </w:pPr>
    </w:p>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617320" w:rsidRDefault="00617320" w:rsidP="00617320"/>
    <w:p w:rsidR="00885F45" w:rsidRDefault="00885F45" w:rsidP="009F6239">
      <w:pPr>
        <w:autoSpaceDE w:val="0"/>
        <w:adjustRightInd w:val="0"/>
        <w:jc w:val="center"/>
      </w:pPr>
    </w:p>
    <w:sectPr w:rsidR="00885F45" w:rsidSect="00885F45">
      <w:pgSz w:w="11906" w:h="16838" w:code="9"/>
      <w:pgMar w:top="284" w:right="1134" w:bottom="45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3B" w:rsidRDefault="00EA3C3B" w:rsidP="000B6663">
      <w:r>
        <w:separator/>
      </w:r>
    </w:p>
  </w:endnote>
  <w:endnote w:type="continuationSeparator" w:id="0">
    <w:p w:rsidR="00EA3C3B" w:rsidRDefault="00EA3C3B" w:rsidP="000B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00"/>
    <w:family w:val="auto"/>
    <w:pitch w:val="variable"/>
  </w:font>
  <w:font w:name="Liberation Mono">
    <w:altName w:val="Courier New"/>
    <w:charset w:val="01"/>
    <w:family w:val="moder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3B" w:rsidRDefault="00EA3C3B" w:rsidP="000B6663">
      <w:r>
        <w:separator/>
      </w:r>
    </w:p>
  </w:footnote>
  <w:footnote w:type="continuationSeparator" w:id="0">
    <w:p w:rsidR="00EA3C3B" w:rsidRDefault="00EA3C3B" w:rsidP="000B6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hint="default"/>
        <w:color w:val="000000"/>
        <w:sz w:val="22"/>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color w:val="000000"/>
        <w:sz w:val="22"/>
        <w:szCs w:val="2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1E2D5B"/>
    <w:multiLevelType w:val="multilevel"/>
    <w:tmpl w:val="25A8155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2A5DFF"/>
    <w:multiLevelType w:val="hybridMultilevel"/>
    <w:tmpl w:val="93A23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8C73D6"/>
    <w:multiLevelType w:val="hybridMultilevel"/>
    <w:tmpl w:val="9B323764"/>
    <w:lvl w:ilvl="0" w:tplc="3ED0FB4C">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3D2FED"/>
    <w:multiLevelType w:val="hybridMultilevel"/>
    <w:tmpl w:val="30FA45F0"/>
    <w:lvl w:ilvl="0" w:tplc="76E8117C">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6">
    <w:nsid w:val="15BB527D"/>
    <w:multiLevelType w:val="hybridMultilevel"/>
    <w:tmpl w:val="B6DCB5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DD6810"/>
    <w:multiLevelType w:val="hybridMultilevel"/>
    <w:tmpl w:val="B73ADD1E"/>
    <w:lvl w:ilvl="0" w:tplc="AFFCCF2E">
      <w:start w:val="1"/>
      <w:numFmt w:val="decimal"/>
      <w:lvlText w:val="%1."/>
      <w:lvlJc w:val="left"/>
      <w:pPr>
        <w:ind w:left="709" w:hanging="360"/>
      </w:pPr>
      <w:rPr>
        <w:rFonts w:cs="Arial"/>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5168D8"/>
    <w:multiLevelType w:val="multilevel"/>
    <w:tmpl w:val="D7D45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21749D"/>
    <w:multiLevelType w:val="hybridMultilevel"/>
    <w:tmpl w:val="6ABC39EE"/>
    <w:lvl w:ilvl="0" w:tplc="1D8498C6">
      <w:start w:val="5"/>
      <w:numFmt w:val="decimal"/>
      <w:lvlText w:val="%1."/>
      <w:lvlJc w:val="left"/>
      <w:pPr>
        <w:ind w:left="504" w:hanging="360"/>
      </w:pPr>
      <w:rPr>
        <w:rFonts w:cs="Times New Roman"/>
      </w:rPr>
    </w:lvl>
    <w:lvl w:ilvl="1" w:tplc="04190019">
      <w:start w:val="1"/>
      <w:numFmt w:val="lowerLetter"/>
      <w:lvlText w:val="%2."/>
      <w:lvlJc w:val="left"/>
      <w:pPr>
        <w:ind w:left="1224" w:hanging="360"/>
      </w:pPr>
      <w:rPr>
        <w:rFonts w:cs="Times New Roman"/>
      </w:rPr>
    </w:lvl>
    <w:lvl w:ilvl="2" w:tplc="0419001B">
      <w:start w:val="1"/>
      <w:numFmt w:val="lowerRoman"/>
      <w:lvlText w:val="%3."/>
      <w:lvlJc w:val="right"/>
      <w:pPr>
        <w:ind w:left="1944" w:hanging="180"/>
      </w:pPr>
      <w:rPr>
        <w:rFonts w:cs="Times New Roman"/>
      </w:rPr>
    </w:lvl>
    <w:lvl w:ilvl="3" w:tplc="0419000F">
      <w:start w:val="1"/>
      <w:numFmt w:val="decimal"/>
      <w:lvlText w:val="%4."/>
      <w:lvlJc w:val="left"/>
      <w:pPr>
        <w:ind w:left="2664" w:hanging="360"/>
      </w:pPr>
      <w:rPr>
        <w:rFonts w:cs="Times New Roman"/>
      </w:rPr>
    </w:lvl>
    <w:lvl w:ilvl="4" w:tplc="04190019">
      <w:start w:val="1"/>
      <w:numFmt w:val="lowerLetter"/>
      <w:lvlText w:val="%5."/>
      <w:lvlJc w:val="left"/>
      <w:pPr>
        <w:ind w:left="3384" w:hanging="360"/>
      </w:pPr>
      <w:rPr>
        <w:rFonts w:cs="Times New Roman"/>
      </w:rPr>
    </w:lvl>
    <w:lvl w:ilvl="5" w:tplc="0419001B">
      <w:start w:val="1"/>
      <w:numFmt w:val="lowerRoman"/>
      <w:lvlText w:val="%6."/>
      <w:lvlJc w:val="right"/>
      <w:pPr>
        <w:ind w:left="4104" w:hanging="180"/>
      </w:pPr>
      <w:rPr>
        <w:rFonts w:cs="Times New Roman"/>
      </w:rPr>
    </w:lvl>
    <w:lvl w:ilvl="6" w:tplc="0419000F">
      <w:start w:val="1"/>
      <w:numFmt w:val="decimal"/>
      <w:lvlText w:val="%7."/>
      <w:lvlJc w:val="left"/>
      <w:pPr>
        <w:ind w:left="4824" w:hanging="360"/>
      </w:pPr>
      <w:rPr>
        <w:rFonts w:cs="Times New Roman"/>
      </w:rPr>
    </w:lvl>
    <w:lvl w:ilvl="7" w:tplc="04190019">
      <w:start w:val="1"/>
      <w:numFmt w:val="lowerLetter"/>
      <w:lvlText w:val="%8."/>
      <w:lvlJc w:val="left"/>
      <w:pPr>
        <w:ind w:left="5544" w:hanging="360"/>
      </w:pPr>
      <w:rPr>
        <w:rFonts w:cs="Times New Roman"/>
      </w:rPr>
    </w:lvl>
    <w:lvl w:ilvl="8" w:tplc="0419001B">
      <w:start w:val="1"/>
      <w:numFmt w:val="lowerRoman"/>
      <w:lvlText w:val="%9."/>
      <w:lvlJc w:val="right"/>
      <w:pPr>
        <w:ind w:left="6264" w:hanging="180"/>
      </w:pPr>
      <w:rPr>
        <w:rFonts w:cs="Times New Roman"/>
      </w:rPr>
    </w:lvl>
  </w:abstractNum>
  <w:abstractNum w:abstractNumId="10">
    <w:nsid w:val="1B554900"/>
    <w:multiLevelType w:val="hybridMultilevel"/>
    <w:tmpl w:val="99885DEA"/>
    <w:lvl w:ilvl="0" w:tplc="35EC139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7B6143"/>
    <w:multiLevelType w:val="multilevel"/>
    <w:tmpl w:val="431E2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74164A"/>
    <w:multiLevelType w:val="hybridMultilevel"/>
    <w:tmpl w:val="48705F34"/>
    <w:lvl w:ilvl="0" w:tplc="C870EF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06740F3"/>
    <w:multiLevelType w:val="hybridMultilevel"/>
    <w:tmpl w:val="E632A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15E3CA0"/>
    <w:multiLevelType w:val="multilevel"/>
    <w:tmpl w:val="ECE840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236B7735"/>
    <w:multiLevelType w:val="multilevel"/>
    <w:tmpl w:val="6B9CB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423CDF"/>
    <w:multiLevelType w:val="hybridMultilevel"/>
    <w:tmpl w:val="D44277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AB22D1E"/>
    <w:multiLevelType w:val="hybridMultilevel"/>
    <w:tmpl w:val="4CF02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D8E6DE6"/>
    <w:multiLevelType w:val="hybridMultilevel"/>
    <w:tmpl w:val="37B6A344"/>
    <w:lvl w:ilvl="0" w:tplc="04190011">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18C6231"/>
    <w:multiLevelType w:val="multilevel"/>
    <w:tmpl w:val="EBA222B0"/>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D06F8A"/>
    <w:multiLevelType w:val="multilevel"/>
    <w:tmpl w:val="9FC4A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A77DE0"/>
    <w:multiLevelType w:val="multilevel"/>
    <w:tmpl w:val="90CA2AA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056DB4"/>
    <w:multiLevelType w:val="multilevel"/>
    <w:tmpl w:val="E7F6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EE5E77"/>
    <w:multiLevelType w:val="hybridMultilevel"/>
    <w:tmpl w:val="3A82010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3CE26D9"/>
    <w:multiLevelType w:val="multilevel"/>
    <w:tmpl w:val="2376BC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68246AE"/>
    <w:multiLevelType w:val="multilevel"/>
    <w:tmpl w:val="ED5ED0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nsid w:val="687C19B4"/>
    <w:multiLevelType w:val="hybridMultilevel"/>
    <w:tmpl w:val="2A7881F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E2F4BEA"/>
    <w:multiLevelType w:val="multilevel"/>
    <w:tmpl w:val="4684A9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nsid w:val="6F59021D"/>
    <w:multiLevelType w:val="hybridMultilevel"/>
    <w:tmpl w:val="247AAECC"/>
    <w:lvl w:ilvl="0" w:tplc="1E2E312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9A92B10"/>
    <w:multiLevelType w:val="multilevel"/>
    <w:tmpl w:val="CBE6AB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B39031F"/>
    <w:multiLevelType w:val="multilevel"/>
    <w:tmpl w:val="6BB472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21"/>
  </w:num>
  <w:num w:numId="2">
    <w:abstractNumId w:val="22"/>
  </w:num>
  <w:num w:numId="3">
    <w:abstractNumId w:val="19"/>
  </w:num>
  <w:num w:numId="4">
    <w:abstractNumId w:val="15"/>
  </w:num>
  <w:num w:numId="5">
    <w:abstractNumId w:val="11"/>
  </w:num>
  <w:num w:numId="6">
    <w:abstractNumId w:val="8"/>
  </w:num>
  <w:num w:numId="7">
    <w:abstractNumId w:val="20"/>
  </w:num>
  <w:num w:numId="8">
    <w:abstractNumId w:val="10"/>
  </w:num>
  <w:num w:numId="9">
    <w:abstractNumId w:val="29"/>
  </w:num>
  <w:num w:numId="10">
    <w:abstractNumId w:val="24"/>
  </w:num>
  <w:num w:numId="11">
    <w:abstractNumId w:val="21"/>
    <w:lvlOverride w:ilvl="0">
      <w:startOverride w:val="3"/>
    </w:lvlOverride>
    <w:lvlOverride w:ilvl="1"/>
    <w:lvlOverride w:ilvl="2"/>
    <w:lvlOverride w:ilvl="3"/>
    <w:lvlOverride w:ilvl="4"/>
    <w:lvlOverride w:ilvl="5"/>
    <w:lvlOverride w:ilvl="6"/>
    <w:lvlOverride w:ilvl="7"/>
    <w:lvlOverride w:ilvl="8"/>
  </w:num>
  <w:num w:numId="12">
    <w:abstractNumId w:val="30"/>
  </w:num>
  <w:num w:numId="13">
    <w:abstractNumId w:val="30"/>
    <w:lvlOverride w:ilvl="0">
      <w:startOverride w:val="1"/>
    </w:lvlOverride>
    <w:lvlOverride w:ilvl="1"/>
    <w:lvlOverride w:ilvl="2"/>
    <w:lvlOverride w:ilvl="3"/>
    <w:lvlOverride w:ilvl="4"/>
    <w:lvlOverride w:ilvl="5"/>
    <w:lvlOverride w:ilvl="6"/>
    <w:lvlOverride w:ilvl="7"/>
    <w:lvlOverride w:ilvl="8"/>
  </w:num>
  <w:num w:numId="14">
    <w:abstractNumId w:val="27"/>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18"/>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9"/>
  </w:num>
  <w:num w:numId="2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82"/>
    <w:rsid w:val="00015EC0"/>
    <w:rsid w:val="00017BE3"/>
    <w:rsid w:val="00021085"/>
    <w:rsid w:val="00022895"/>
    <w:rsid w:val="00026988"/>
    <w:rsid w:val="00035343"/>
    <w:rsid w:val="00036AC3"/>
    <w:rsid w:val="00036EE7"/>
    <w:rsid w:val="00040942"/>
    <w:rsid w:val="000420EE"/>
    <w:rsid w:val="000505F7"/>
    <w:rsid w:val="00050A10"/>
    <w:rsid w:val="00053C18"/>
    <w:rsid w:val="00054343"/>
    <w:rsid w:val="000605BF"/>
    <w:rsid w:val="00064967"/>
    <w:rsid w:val="00066402"/>
    <w:rsid w:val="00067857"/>
    <w:rsid w:val="00070F7E"/>
    <w:rsid w:val="0008334A"/>
    <w:rsid w:val="00084625"/>
    <w:rsid w:val="00087F90"/>
    <w:rsid w:val="00092758"/>
    <w:rsid w:val="00096355"/>
    <w:rsid w:val="000A0786"/>
    <w:rsid w:val="000A62AD"/>
    <w:rsid w:val="000A6466"/>
    <w:rsid w:val="000B12C4"/>
    <w:rsid w:val="000B2874"/>
    <w:rsid w:val="000B2AEE"/>
    <w:rsid w:val="000B6663"/>
    <w:rsid w:val="000C0884"/>
    <w:rsid w:val="000C0C62"/>
    <w:rsid w:val="000C1A31"/>
    <w:rsid w:val="000C1FAC"/>
    <w:rsid w:val="000C68E1"/>
    <w:rsid w:val="000C7312"/>
    <w:rsid w:val="000D4BFF"/>
    <w:rsid w:val="000D4C1B"/>
    <w:rsid w:val="000D6976"/>
    <w:rsid w:val="000E63A6"/>
    <w:rsid w:val="000F16A6"/>
    <w:rsid w:val="0010191D"/>
    <w:rsid w:val="001029A0"/>
    <w:rsid w:val="001048A1"/>
    <w:rsid w:val="00105352"/>
    <w:rsid w:val="00105DBB"/>
    <w:rsid w:val="00105E4C"/>
    <w:rsid w:val="0011040F"/>
    <w:rsid w:val="001118CD"/>
    <w:rsid w:val="00112393"/>
    <w:rsid w:val="0011286E"/>
    <w:rsid w:val="00112AE2"/>
    <w:rsid w:val="001148D8"/>
    <w:rsid w:val="00115ACE"/>
    <w:rsid w:val="00117AA3"/>
    <w:rsid w:val="00123003"/>
    <w:rsid w:val="0012349E"/>
    <w:rsid w:val="00130AC8"/>
    <w:rsid w:val="0013382D"/>
    <w:rsid w:val="00141E60"/>
    <w:rsid w:val="001421DE"/>
    <w:rsid w:val="0014443B"/>
    <w:rsid w:val="0014613D"/>
    <w:rsid w:val="00150F34"/>
    <w:rsid w:val="0015123A"/>
    <w:rsid w:val="00153163"/>
    <w:rsid w:val="00154EA1"/>
    <w:rsid w:val="00175790"/>
    <w:rsid w:val="00177BBB"/>
    <w:rsid w:val="00183454"/>
    <w:rsid w:val="00192173"/>
    <w:rsid w:val="00192F5B"/>
    <w:rsid w:val="001A4761"/>
    <w:rsid w:val="001A649A"/>
    <w:rsid w:val="001B4758"/>
    <w:rsid w:val="001C5258"/>
    <w:rsid w:val="001C5F3A"/>
    <w:rsid w:val="001C69B8"/>
    <w:rsid w:val="001D3CCC"/>
    <w:rsid w:val="001D489C"/>
    <w:rsid w:val="001D4A54"/>
    <w:rsid w:val="001D5BA4"/>
    <w:rsid w:val="001E0E57"/>
    <w:rsid w:val="001E2AC0"/>
    <w:rsid w:val="001E2BAB"/>
    <w:rsid w:val="001E408E"/>
    <w:rsid w:val="00203AC6"/>
    <w:rsid w:val="00205766"/>
    <w:rsid w:val="00207130"/>
    <w:rsid w:val="0020770A"/>
    <w:rsid w:val="00211BA8"/>
    <w:rsid w:val="002125A7"/>
    <w:rsid w:val="00213EC9"/>
    <w:rsid w:val="002140F3"/>
    <w:rsid w:val="00214FED"/>
    <w:rsid w:val="002155F4"/>
    <w:rsid w:val="00222AC9"/>
    <w:rsid w:val="0022766E"/>
    <w:rsid w:val="00230D59"/>
    <w:rsid w:val="002345B2"/>
    <w:rsid w:val="00240727"/>
    <w:rsid w:val="00242958"/>
    <w:rsid w:val="00250466"/>
    <w:rsid w:val="00257FFB"/>
    <w:rsid w:val="002657C5"/>
    <w:rsid w:val="002679BB"/>
    <w:rsid w:val="00267B0E"/>
    <w:rsid w:val="002705A9"/>
    <w:rsid w:val="0027395F"/>
    <w:rsid w:val="002768B9"/>
    <w:rsid w:val="00284DDA"/>
    <w:rsid w:val="00290EAD"/>
    <w:rsid w:val="002916CD"/>
    <w:rsid w:val="00293F79"/>
    <w:rsid w:val="002957DD"/>
    <w:rsid w:val="0029611D"/>
    <w:rsid w:val="002A307D"/>
    <w:rsid w:val="002A3B87"/>
    <w:rsid w:val="002A6F36"/>
    <w:rsid w:val="002B26B3"/>
    <w:rsid w:val="002B462F"/>
    <w:rsid w:val="002B64EE"/>
    <w:rsid w:val="002C1E1D"/>
    <w:rsid w:val="002D1168"/>
    <w:rsid w:val="002E11D5"/>
    <w:rsid w:val="002F229D"/>
    <w:rsid w:val="002F26A4"/>
    <w:rsid w:val="002F468A"/>
    <w:rsid w:val="002F4C1B"/>
    <w:rsid w:val="003007A6"/>
    <w:rsid w:val="00304284"/>
    <w:rsid w:val="0031124C"/>
    <w:rsid w:val="00317EDA"/>
    <w:rsid w:val="00320B78"/>
    <w:rsid w:val="00321AA6"/>
    <w:rsid w:val="00332715"/>
    <w:rsid w:val="00341246"/>
    <w:rsid w:val="003412FA"/>
    <w:rsid w:val="003534EE"/>
    <w:rsid w:val="00355EE1"/>
    <w:rsid w:val="00357DD0"/>
    <w:rsid w:val="003663BB"/>
    <w:rsid w:val="0037612D"/>
    <w:rsid w:val="00380544"/>
    <w:rsid w:val="003825B2"/>
    <w:rsid w:val="00384764"/>
    <w:rsid w:val="003A42D9"/>
    <w:rsid w:val="003B1DAD"/>
    <w:rsid w:val="003B32B7"/>
    <w:rsid w:val="003C76D7"/>
    <w:rsid w:val="003D01CF"/>
    <w:rsid w:val="003D2CE2"/>
    <w:rsid w:val="003D495F"/>
    <w:rsid w:val="003D5B44"/>
    <w:rsid w:val="003F431D"/>
    <w:rsid w:val="003F4B0D"/>
    <w:rsid w:val="003F634E"/>
    <w:rsid w:val="00400467"/>
    <w:rsid w:val="00401FF3"/>
    <w:rsid w:val="0040335E"/>
    <w:rsid w:val="004070B3"/>
    <w:rsid w:val="00410250"/>
    <w:rsid w:val="0041219C"/>
    <w:rsid w:val="00413104"/>
    <w:rsid w:val="0041557E"/>
    <w:rsid w:val="00416DE4"/>
    <w:rsid w:val="00421642"/>
    <w:rsid w:val="0042250E"/>
    <w:rsid w:val="00425E7E"/>
    <w:rsid w:val="00426D8C"/>
    <w:rsid w:val="00432291"/>
    <w:rsid w:val="00446431"/>
    <w:rsid w:val="0045286D"/>
    <w:rsid w:val="00452895"/>
    <w:rsid w:val="004547B2"/>
    <w:rsid w:val="004549EA"/>
    <w:rsid w:val="00463876"/>
    <w:rsid w:val="00463FFD"/>
    <w:rsid w:val="004704D1"/>
    <w:rsid w:val="00470C57"/>
    <w:rsid w:val="00473780"/>
    <w:rsid w:val="00482174"/>
    <w:rsid w:val="004839B2"/>
    <w:rsid w:val="0048431F"/>
    <w:rsid w:val="00485258"/>
    <w:rsid w:val="00492F0A"/>
    <w:rsid w:val="00497C35"/>
    <w:rsid w:val="004A2670"/>
    <w:rsid w:val="004A36F3"/>
    <w:rsid w:val="004A3A3F"/>
    <w:rsid w:val="004A5BA0"/>
    <w:rsid w:val="004A6039"/>
    <w:rsid w:val="004A6AB2"/>
    <w:rsid w:val="004B2CC4"/>
    <w:rsid w:val="004B6459"/>
    <w:rsid w:val="004B69C9"/>
    <w:rsid w:val="004B7420"/>
    <w:rsid w:val="004C080E"/>
    <w:rsid w:val="004C1885"/>
    <w:rsid w:val="004C4483"/>
    <w:rsid w:val="004C7F7E"/>
    <w:rsid w:val="004D3E5B"/>
    <w:rsid w:val="004D49C5"/>
    <w:rsid w:val="004D5243"/>
    <w:rsid w:val="004D72FF"/>
    <w:rsid w:val="004E4B04"/>
    <w:rsid w:val="004E6D80"/>
    <w:rsid w:val="004F2599"/>
    <w:rsid w:val="004F272F"/>
    <w:rsid w:val="004F2FB7"/>
    <w:rsid w:val="005029F7"/>
    <w:rsid w:val="005032BB"/>
    <w:rsid w:val="00505FB5"/>
    <w:rsid w:val="00522C08"/>
    <w:rsid w:val="005251FC"/>
    <w:rsid w:val="005379AF"/>
    <w:rsid w:val="005432D4"/>
    <w:rsid w:val="00546AF1"/>
    <w:rsid w:val="00550634"/>
    <w:rsid w:val="00554818"/>
    <w:rsid w:val="00556A29"/>
    <w:rsid w:val="005573D9"/>
    <w:rsid w:val="005601B3"/>
    <w:rsid w:val="005638F5"/>
    <w:rsid w:val="00565A8E"/>
    <w:rsid w:val="00565C1A"/>
    <w:rsid w:val="00572DF8"/>
    <w:rsid w:val="00574B04"/>
    <w:rsid w:val="005750BE"/>
    <w:rsid w:val="00576892"/>
    <w:rsid w:val="005829A3"/>
    <w:rsid w:val="00583703"/>
    <w:rsid w:val="00586D7E"/>
    <w:rsid w:val="00586E18"/>
    <w:rsid w:val="005937B7"/>
    <w:rsid w:val="005A23A0"/>
    <w:rsid w:val="005A2514"/>
    <w:rsid w:val="005A2A7D"/>
    <w:rsid w:val="005B4197"/>
    <w:rsid w:val="005B56CD"/>
    <w:rsid w:val="005B630D"/>
    <w:rsid w:val="005C5955"/>
    <w:rsid w:val="005C5EE3"/>
    <w:rsid w:val="005D33CD"/>
    <w:rsid w:val="005D54EC"/>
    <w:rsid w:val="005D5C61"/>
    <w:rsid w:val="005D7DC9"/>
    <w:rsid w:val="005E1AC8"/>
    <w:rsid w:val="005E3678"/>
    <w:rsid w:val="005E7AF4"/>
    <w:rsid w:val="005F26B0"/>
    <w:rsid w:val="005F2B78"/>
    <w:rsid w:val="005F5F97"/>
    <w:rsid w:val="006111EA"/>
    <w:rsid w:val="006117D9"/>
    <w:rsid w:val="00613332"/>
    <w:rsid w:val="00617320"/>
    <w:rsid w:val="00622120"/>
    <w:rsid w:val="00622B2D"/>
    <w:rsid w:val="0062336A"/>
    <w:rsid w:val="0062411C"/>
    <w:rsid w:val="0062476B"/>
    <w:rsid w:val="006262C5"/>
    <w:rsid w:val="00631509"/>
    <w:rsid w:val="00632FC3"/>
    <w:rsid w:val="0064002E"/>
    <w:rsid w:val="0064417D"/>
    <w:rsid w:val="00650426"/>
    <w:rsid w:val="00653A30"/>
    <w:rsid w:val="00657FFC"/>
    <w:rsid w:val="00666FE0"/>
    <w:rsid w:val="00672226"/>
    <w:rsid w:val="006734A4"/>
    <w:rsid w:val="00673636"/>
    <w:rsid w:val="006739A5"/>
    <w:rsid w:val="00676B01"/>
    <w:rsid w:val="0067799B"/>
    <w:rsid w:val="00681329"/>
    <w:rsid w:val="006852CB"/>
    <w:rsid w:val="00686575"/>
    <w:rsid w:val="006969D5"/>
    <w:rsid w:val="006A2ADB"/>
    <w:rsid w:val="006A3A4F"/>
    <w:rsid w:val="006A4116"/>
    <w:rsid w:val="006B43D2"/>
    <w:rsid w:val="006B6121"/>
    <w:rsid w:val="006C0362"/>
    <w:rsid w:val="006C1B3B"/>
    <w:rsid w:val="006C1C07"/>
    <w:rsid w:val="006C3E45"/>
    <w:rsid w:val="006D1D0F"/>
    <w:rsid w:val="006D7163"/>
    <w:rsid w:val="006E21EC"/>
    <w:rsid w:val="006E227F"/>
    <w:rsid w:val="006F0A06"/>
    <w:rsid w:val="006F134E"/>
    <w:rsid w:val="006F1843"/>
    <w:rsid w:val="006F2A18"/>
    <w:rsid w:val="006F2DEB"/>
    <w:rsid w:val="007018BA"/>
    <w:rsid w:val="00707F68"/>
    <w:rsid w:val="00715FFE"/>
    <w:rsid w:val="00716C23"/>
    <w:rsid w:val="00716D07"/>
    <w:rsid w:val="007212B3"/>
    <w:rsid w:val="0072328D"/>
    <w:rsid w:val="00724597"/>
    <w:rsid w:val="007324B0"/>
    <w:rsid w:val="007401C5"/>
    <w:rsid w:val="00746BC3"/>
    <w:rsid w:val="0074736A"/>
    <w:rsid w:val="00753AE8"/>
    <w:rsid w:val="007618CD"/>
    <w:rsid w:val="00772D16"/>
    <w:rsid w:val="007749AD"/>
    <w:rsid w:val="007774C2"/>
    <w:rsid w:val="007801F4"/>
    <w:rsid w:val="00780379"/>
    <w:rsid w:val="00790AAF"/>
    <w:rsid w:val="00793B63"/>
    <w:rsid w:val="00795FF3"/>
    <w:rsid w:val="007A105F"/>
    <w:rsid w:val="007A2613"/>
    <w:rsid w:val="007A293A"/>
    <w:rsid w:val="007A2A66"/>
    <w:rsid w:val="007A48ED"/>
    <w:rsid w:val="007A7F57"/>
    <w:rsid w:val="007B19F2"/>
    <w:rsid w:val="007B7162"/>
    <w:rsid w:val="007C2A2A"/>
    <w:rsid w:val="007C4AF8"/>
    <w:rsid w:val="007C658E"/>
    <w:rsid w:val="007C6A93"/>
    <w:rsid w:val="007D3452"/>
    <w:rsid w:val="007D3EB8"/>
    <w:rsid w:val="007D57A9"/>
    <w:rsid w:val="007E49FD"/>
    <w:rsid w:val="007E51E8"/>
    <w:rsid w:val="007F18EE"/>
    <w:rsid w:val="007F33A8"/>
    <w:rsid w:val="007F5D01"/>
    <w:rsid w:val="008012D5"/>
    <w:rsid w:val="00801591"/>
    <w:rsid w:val="0080221E"/>
    <w:rsid w:val="00811D1C"/>
    <w:rsid w:val="0082254B"/>
    <w:rsid w:val="00824A12"/>
    <w:rsid w:val="00827156"/>
    <w:rsid w:val="00830C27"/>
    <w:rsid w:val="00831927"/>
    <w:rsid w:val="008364FB"/>
    <w:rsid w:val="00841A4F"/>
    <w:rsid w:val="008443B1"/>
    <w:rsid w:val="00847CBE"/>
    <w:rsid w:val="00850A34"/>
    <w:rsid w:val="00854989"/>
    <w:rsid w:val="00857370"/>
    <w:rsid w:val="00857BC6"/>
    <w:rsid w:val="00860065"/>
    <w:rsid w:val="008651E8"/>
    <w:rsid w:val="00867225"/>
    <w:rsid w:val="00871BAC"/>
    <w:rsid w:val="008737F6"/>
    <w:rsid w:val="00874DD9"/>
    <w:rsid w:val="008847AD"/>
    <w:rsid w:val="008852CF"/>
    <w:rsid w:val="00885C4B"/>
    <w:rsid w:val="00885F45"/>
    <w:rsid w:val="00893455"/>
    <w:rsid w:val="00897087"/>
    <w:rsid w:val="008A06C3"/>
    <w:rsid w:val="008A109C"/>
    <w:rsid w:val="008A29CD"/>
    <w:rsid w:val="008A29FB"/>
    <w:rsid w:val="008B5557"/>
    <w:rsid w:val="008C25AF"/>
    <w:rsid w:val="008C6345"/>
    <w:rsid w:val="008C69F6"/>
    <w:rsid w:val="008D445D"/>
    <w:rsid w:val="008D66C0"/>
    <w:rsid w:val="008E5799"/>
    <w:rsid w:val="008E591D"/>
    <w:rsid w:val="008F0929"/>
    <w:rsid w:val="008F2D56"/>
    <w:rsid w:val="008F72E2"/>
    <w:rsid w:val="0090103C"/>
    <w:rsid w:val="0090659A"/>
    <w:rsid w:val="00906CC0"/>
    <w:rsid w:val="009076AE"/>
    <w:rsid w:val="00911943"/>
    <w:rsid w:val="009269C1"/>
    <w:rsid w:val="00926A25"/>
    <w:rsid w:val="00927FB8"/>
    <w:rsid w:val="009358E4"/>
    <w:rsid w:val="009360A8"/>
    <w:rsid w:val="00941B65"/>
    <w:rsid w:val="0094271B"/>
    <w:rsid w:val="009445A6"/>
    <w:rsid w:val="00952022"/>
    <w:rsid w:val="00952F32"/>
    <w:rsid w:val="00957747"/>
    <w:rsid w:val="00960810"/>
    <w:rsid w:val="00961260"/>
    <w:rsid w:val="00961913"/>
    <w:rsid w:val="0096652A"/>
    <w:rsid w:val="0096761D"/>
    <w:rsid w:val="0097099D"/>
    <w:rsid w:val="00971116"/>
    <w:rsid w:val="0098047C"/>
    <w:rsid w:val="00985ABA"/>
    <w:rsid w:val="009A1487"/>
    <w:rsid w:val="009A1AEC"/>
    <w:rsid w:val="009A36F0"/>
    <w:rsid w:val="009A476B"/>
    <w:rsid w:val="009B0D37"/>
    <w:rsid w:val="009B2A38"/>
    <w:rsid w:val="009C17F2"/>
    <w:rsid w:val="009C2198"/>
    <w:rsid w:val="009C42B0"/>
    <w:rsid w:val="009C52F9"/>
    <w:rsid w:val="009C6AEA"/>
    <w:rsid w:val="009D022C"/>
    <w:rsid w:val="009D183D"/>
    <w:rsid w:val="009D2B75"/>
    <w:rsid w:val="009D4D7B"/>
    <w:rsid w:val="009D727C"/>
    <w:rsid w:val="009E49E8"/>
    <w:rsid w:val="009E594B"/>
    <w:rsid w:val="009F354A"/>
    <w:rsid w:val="009F3861"/>
    <w:rsid w:val="009F4587"/>
    <w:rsid w:val="009F53C6"/>
    <w:rsid w:val="009F6239"/>
    <w:rsid w:val="00A03779"/>
    <w:rsid w:val="00A03A61"/>
    <w:rsid w:val="00A05AFD"/>
    <w:rsid w:val="00A0731F"/>
    <w:rsid w:val="00A2012A"/>
    <w:rsid w:val="00A22BCB"/>
    <w:rsid w:val="00A236D8"/>
    <w:rsid w:val="00A23EFE"/>
    <w:rsid w:val="00A24500"/>
    <w:rsid w:val="00A32C2B"/>
    <w:rsid w:val="00A3480F"/>
    <w:rsid w:val="00A34F9F"/>
    <w:rsid w:val="00A363F5"/>
    <w:rsid w:val="00A37911"/>
    <w:rsid w:val="00A423FD"/>
    <w:rsid w:val="00A46A38"/>
    <w:rsid w:val="00A54F3E"/>
    <w:rsid w:val="00A558E5"/>
    <w:rsid w:val="00A65CC5"/>
    <w:rsid w:val="00A70C62"/>
    <w:rsid w:val="00A7161F"/>
    <w:rsid w:val="00A71F81"/>
    <w:rsid w:val="00A736B1"/>
    <w:rsid w:val="00A73A4D"/>
    <w:rsid w:val="00A73F9F"/>
    <w:rsid w:val="00A818EA"/>
    <w:rsid w:val="00A91CE7"/>
    <w:rsid w:val="00A958A7"/>
    <w:rsid w:val="00A96B5C"/>
    <w:rsid w:val="00AA513F"/>
    <w:rsid w:val="00AA68D3"/>
    <w:rsid w:val="00AA6EFD"/>
    <w:rsid w:val="00AB00BB"/>
    <w:rsid w:val="00AB372B"/>
    <w:rsid w:val="00AC1600"/>
    <w:rsid w:val="00AD1CCF"/>
    <w:rsid w:val="00AD775A"/>
    <w:rsid w:val="00AE0E2F"/>
    <w:rsid w:val="00AE125C"/>
    <w:rsid w:val="00AE477A"/>
    <w:rsid w:val="00AE6B95"/>
    <w:rsid w:val="00AF07B0"/>
    <w:rsid w:val="00B00F5B"/>
    <w:rsid w:val="00B03765"/>
    <w:rsid w:val="00B03E6B"/>
    <w:rsid w:val="00B04599"/>
    <w:rsid w:val="00B04682"/>
    <w:rsid w:val="00B1040F"/>
    <w:rsid w:val="00B13F74"/>
    <w:rsid w:val="00B22ADA"/>
    <w:rsid w:val="00B24486"/>
    <w:rsid w:val="00B24797"/>
    <w:rsid w:val="00B2507D"/>
    <w:rsid w:val="00B255C0"/>
    <w:rsid w:val="00B27CC9"/>
    <w:rsid w:val="00B300C5"/>
    <w:rsid w:val="00B32C24"/>
    <w:rsid w:val="00B356B6"/>
    <w:rsid w:val="00B358BA"/>
    <w:rsid w:val="00B35F43"/>
    <w:rsid w:val="00B434D8"/>
    <w:rsid w:val="00B43F39"/>
    <w:rsid w:val="00B475CD"/>
    <w:rsid w:val="00B52831"/>
    <w:rsid w:val="00B567CC"/>
    <w:rsid w:val="00B60AB2"/>
    <w:rsid w:val="00B60AEC"/>
    <w:rsid w:val="00B639D1"/>
    <w:rsid w:val="00B674C7"/>
    <w:rsid w:val="00B830A2"/>
    <w:rsid w:val="00B85935"/>
    <w:rsid w:val="00B92FA6"/>
    <w:rsid w:val="00BA1696"/>
    <w:rsid w:val="00BA6ED8"/>
    <w:rsid w:val="00BB0F26"/>
    <w:rsid w:val="00BB11FD"/>
    <w:rsid w:val="00BB327C"/>
    <w:rsid w:val="00BB5FC8"/>
    <w:rsid w:val="00BB6749"/>
    <w:rsid w:val="00BB72B7"/>
    <w:rsid w:val="00BC067C"/>
    <w:rsid w:val="00BC64C6"/>
    <w:rsid w:val="00BD1477"/>
    <w:rsid w:val="00BD15DF"/>
    <w:rsid w:val="00BD6B14"/>
    <w:rsid w:val="00BD79C8"/>
    <w:rsid w:val="00BE2E11"/>
    <w:rsid w:val="00BE3950"/>
    <w:rsid w:val="00BE65C4"/>
    <w:rsid w:val="00BF3429"/>
    <w:rsid w:val="00BF390A"/>
    <w:rsid w:val="00BF4967"/>
    <w:rsid w:val="00C014D7"/>
    <w:rsid w:val="00C03353"/>
    <w:rsid w:val="00C04516"/>
    <w:rsid w:val="00C1124C"/>
    <w:rsid w:val="00C11E85"/>
    <w:rsid w:val="00C1204D"/>
    <w:rsid w:val="00C1509D"/>
    <w:rsid w:val="00C30B6E"/>
    <w:rsid w:val="00C349B4"/>
    <w:rsid w:val="00C43023"/>
    <w:rsid w:val="00C472AF"/>
    <w:rsid w:val="00C51761"/>
    <w:rsid w:val="00C53B8F"/>
    <w:rsid w:val="00C5551B"/>
    <w:rsid w:val="00C55BAA"/>
    <w:rsid w:val="00C60A56"/>
    <w:rsid w:val="00C66CCE"/>
    <w:rsid w:val="00C72BA7"/>
    <w:rsid w:val="00C72E39"/>
    <w:rsid w:val="00C75073"/>
    <w:rsid w:val="00C8038E"/>
    <w:rsid w:val="00C835A7"/>
    <w:rsid w:val="00C83C74"/>
    <w:rsid w:val="00C83DBD"/>
    <w:rsid w:val="00C8671B"/>
    <w:rsid w:val="00C93AA1"/>
    <w:rsid w:val="00C94990"/>
    <w:rsid w:val="00CA02D2"/>
    <w:rsid w:val="00CA1DA0"/>
    <w:rsid w:val="00CA28F9"/>
    <w:rsid w:val="00CA3A29"/>
    <w:rsid w:val="00CA3E7B"/>
    <w:rsid w:val="00CA584E"/>
    <w:rsid w:val="00CA597F"/>
    <w:rsid w:val="00CB2F1F"/>
    <w:rsid w:val="00CB390B"/>
    <w:rsid w:val="00CB504E"/>
    <w:rsid w:val="00CC2F88"/>
    <w:rsid w:val="00CD06B7"/>
    <w:rsid w:val="00CD3CAB"/>
    <w:rsid w:val="00CD5D43"/>
    <w:rsid w:val="00CE3479"/>
    <w:rsid w:val="00CE3B0E"/>
    <w:rsid w:val="00CE5B1C"/>
    <w:rsid w:val="00CF1A3B"/>
    <w:rsid w:val="00CF30E0"/>
    <w:rsid w:val="00CF336E"/>
    <w:rsid w:val="00CF3E5E"/>
    <w:rsid w:val="00CF4110"/>
    <w:rsid w:val="00CF4250"/>
    <w:rsid w:val="00CF5669"/>
    <w:rsid w:val="00D0755A"/>
    <w:rsid w:val="00D1213C"/>
    <w:rsid w:val="00D12BB0"/>
    <w:rsid w:val="00D13BB6"/>
    <w:rsid w:val="00D17224"/>
    <w:rsid w:val="00D23768"/>
    <w:rsid w:val="00D2534D"/>
    <w:rsid w:val="00D2657D"/>
    <w:rsid w:val="00D270A6"/>
    <w:rsid w:val="00D3006B"/>
    <w:rsid w:val="00D3079D"/>
    <w:rsid w:val="00D321E8"/>
    <w:rsid w:val="00D33161"/>
    <w:rsid w:val="00D33ABB"/>
    <w:rsid w:val="00D33DE0"/>
    <w:rsid w:val="00D37105"/>
    <w:rsid w:val="00D42B45"/>
    <w:rsid w:val="00D43FE1"/>
    <w:rsid w:val="00D4773C"/>
    <w:rsid w:val="00D551E4"/>
    <w:rsid w:val="00D6034C"/>
    <w:rsid w:val="00D66E44"/>
    <w:rsid w:val="00D6761C"/>
    <w:rsid w:val="00D72910"/>
    <w:rsid w:val="00D737D2"/>
    <w:rsid w:val="00D756F7"/>
    <w:rsid w:val="00D765DA"/>
    <w:rsid w:val="00D769D0"/>
    <w:rsid w:val="00D81C28"/>
    <w:rsid w:val="00D87894"/>
    <w:rsid w:val="00D90444"/>
    <w:rsid w:val="00D92893"/>
    <w:rsid w:val="00D969E3"/>
    <w:rsid w:val="00D96E95"/>
    <w:rsid w:val="00DA0317"/>
    <w:rsid w:val="00DA0E9D"/>
    <w:rsid w:val="00DA6CFE"/>
    <w:rsid w:val="00DB1F2B"/>
    <w:rsid w:val="00DB520F"/>
    <w:rsid w:val="00DC35F9"/>
    <w:rsid w:val="00DC7060"/>
    <w:rsid w:val="00DC7B82"/>
    <w:rsid w:val="00DD0479"/>
    <w:rsid w:val="00DE6FDA"/>
    <w:rsid w:val="00DF722A"/>
    <w:rsid w:val="00E00319"/>
    <w:rsid w:val="00E01275"/>
    <w:rsid w:val="00E05D9D"/>
    <w:rsid w:val="00E06467"/>
    <w:rsid w:val="00E1550E"/>
    <w:rsid w:val="00E15755"/>
    <w:rsid w:val="00E16CF3"/>
    <w:rsid w:val="00E20284"/>
    <w:rsid w:val="00E231BB"/>
    <w:rsid w:val="00E327F4"/>
    <w:rsid w:val="00E35F2F"/>
    <w:rsid w:val="00E410B5"/>
    <w:rsid w:val="00E4724C"/>
    <w:rsid w:val="00E518A4"/>
    <w:rsid w:val="00E51E09"/>
    <w:rsid w:val="00E55FB1"/>
    <w:rsid w:val="00E60713"/>
    <w:rsid w:val="00E61A02"/>
    <w:rsid w:val="00E64756"/>
    <w:rsid w:val="00E702CF"/>
    <w:rsid w:val="00E72F6D"/>
    <w:rsid w:val="00E7399C"/>
    <w:rsid w:val="00E77A6A"/>
    <w:rsid w:val="00E84946"/>
    <w:rsid w:val="00E91982"/>
    <w:rsid w:val="00E9213C"/>
    <w:rsid w:val="00E951C9"/>
    <w:rsid w:val="00EA2BE7"/>
    <w:rsid w:val="00EA3C3B"/>
    <w:rsid w:val="00EB395F"/>
    <w:rsid w:val="00EB6A0D"/>
    <w:rsid w:val="00EC0097"/>
    <w:rsid w:val="00EC3636"/>
    <w:rsid w:val="00ED6220"/>
    <w:rsid w:val="00ED6261"/>
    <w:rsid w:val="00ED71D3"/>
    <w:rsid w:val="00EE17DB"/>
    <w:rsid w:val="00EE1F75"/>
    <w:rsid w:val="00EE2100"/>
    <w:rsid w:val="00EE437D"/>
    <w:rsid w:val="00EF0D96"/>
    <w:rsid w:val="00EF2258"/>
    <w:rsid w:val="00EF39F5"/>
    <w:rsid w:val="00EF659D"/>
    <w:rsid w:val="00EF7033"/>
    <w:rsid w:val="00F00BFE"/>
    <w:rsid w:val="00F118D2"/>
    <w:rsid w:val="00F21079"/>
    <w:rsid w:val="00F24194"/>
    <w:rsid w:val="00F302A7"/>
    <w:rsid w:val="00F347D5"/>
    <w:rsid w:val="00F371C6"/>
    <w:rsid w:val="00F42E32"/>
    <w:rsid w:val="00F50B09"/>
    <w:rsid w:val="00F51A39"/>
    <w:rsid w:val="00F56014"/>
    <w:rsid w:val="00F60253"/>
    <w:rsid w:val="00F645B9"/>
    <w:rsid w:val="00F66337"/>
    <w:rsid w:val="00F731DB"/>
    <w:rsid w:val="00F81F4F"/>
    <w:rsid w:val="00F82FD2"/>
    <w:rsid w:val="00F84E0A"/>
    <w:rsid w:val="00F85F2D"/>
    <w:rsid w:val="00F90E63"/>
    <w:rsid w:val="00F9290D"/>
    <w:rsid w:val="00F93099"/>
    <w:rsid w:val="00F93423"/>
    <w:rsid w:val="00F938A7"/>
    <w:rsid w:val="00F93E66"/>
    <w:rsid w:val="00F95530"/>
    <w:rsid w:val="00F95ADC"/>
    <w:rsid w:val="00FA0B99"/>
    <w:rsid w:val="00FA1D5A"/>
    <w:rsid w:val="00FA4B93"/>
    <w:rsid w:val="00FB541A"/>
    <w:rsid w:val="00FC06CC"/>
    <w:rsid w:val="00FC1652"/>
    <w:rsid w:val="00FC5C6D"/>
    <w:rsid w:val="00FD0D07"/>
    <w:rsid w:val="00FD0FC8"/>
    <w:rsid w:val="00FD3AB6"/>
    <w:rsid w:val="00FD6210"/>
    <w:rsid w:val="00FE67E7"/>
    <w:rsid w:val="00FE76CF"/>
    <w:rsid w:val="00FF02B8"/>
    <w:rsid w:val="00FF0590"/>
    <w:rsid w:val="00FF1C59"/>
    <w:rsid w:val="00FF3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0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F2D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F56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96355"/>
    <w:pPr>
      <w:keepNext/>
      <w:jc w:val="center"/>
      <w:outlineLvl w:val="2"/>
    </w:pPr>
    <w:rPr>
      <w:sz w:val="36"/>
    </w:rPr>
  </w:style>
  <w:style w:type="paragraph" w:styleId="4">
    <w:name w:val="heading 4"/>
    <w:basedOn w:val="a"/>
    <w:next w:val="a"/>
    <w:link w:val="40"/>
    <w:uiPriority w:val="9"/>
    <w:semiHidden/>
    <w:unhideWhenUsed/>
    <w:qFormat/>
    <w:rsid w:val="00096355"/>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
    <w:basedOn w:val="a"/>
    <w:link w:val="a4"/>
    <w:uiPriority w:val="34"/>
    <w:qFormat/>
    <w:rsid w:val="0020770A"/>
    <w:pPr>
      <w:ind w:left="720"/>
      <w:contextualSpacing/>
    </w:pPr>
  </w:style>
  <w:style w:type="paragraph" w:customStyle="1" w:styleId="Standard">
    <w:name w:val="Standard"/>
    <w:rsid w:val="00906CC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30">
    <w:name w:val="Заголовок 3 Знак"/>
    <w:basedOn w:val="a0"/>
    <w:link w:val="3"/>
    <w:rsid w:val="00096355"/>
    <w:rPr>
      <w:rFonts w:ascii="Times New Roman" w:eastAsia="Times New Roman" w:hAnsi="Times New Roman" w:cs="Times New Roman"/>
      <w:sz w:val="36"/>
      <w:szCs w:val="20"/>
      <w:lang w:eastAsia="ru-RU"/>
    </w:rPr>
  </w:style>
  <w:style w:type="character" w:customStyle="1" w:styleId="40">
    <w:name w:val="Заголовок 4 Знак"/>
    <w:basedOn w:val="a0"/>
    <w:link w:val="4"/>
    <w:uiPriority w:val="9"/>
    <w:semiHidden/>
    <w:rsid w:val="00096355"/>
    <w:rPr>
      <w:rFonts w:ascii="Times New Roman" w:eastAsia="Times New Roman" w:hAnsi="Times New Roman" w:cs="Times New Roman"/>
      <w:b/>
      <w:sz w:val="32"/>
      <w:szCs w:val="20"/>
      <w:lang w:eastAsia="ru-RU"/>
    </w:rPr>
  </w:style>
  <w:style w:type="character" w:styleId="a5">
    <w:name w:val="Hyperlink"/>
    <w:basedOn w:val="a0"/>
    <w:uiPriority w:val="99"/>
    <w:unhideWhenUsed/>
    <w:rsid w:val="00096355"/>
    <w:rPr>
      <w:color w:val="0000FF"/>
      <w:u w:val="single"/>
    </w:rPr>
  </w:style>
  <w:style w:type="paragraph" w:styleId="a6">
    <w:name w:val="caption"/>
    <w:basedOn w:val="a"/>
    <w:next w:val="a"/>
    <w:uiPriority w:val="99"/>
    <w:unhideWhenUsed/>
    <w:qFormat/>
    <w:rsid w:val="00096355"/>
    <w:pPr>
      <w:jc w:val="center"/>
    </w:pPr>
    <w:rPr>
      <w:sz w:val="32"/>
    </w:rPr>
  </w:style>
  <w:style w:type="table" w:styleId="a7">
    <w:name w:val="Table Grid"/>
    <w:basedOn w:val="a1"/>
    <w:uiPriority w:val="59"/>
    <w:rsid w:val="000963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11"/>
    <w:unhideWhenUsed/>
    <w:rsid w:val="000B6663"/>
  </w:style>
  <w:style w:type="character" w:customStyle="1" w:styleId="a9">
    <w:name w:val="Текст сноски Знак"/>
    <w:basedOn w:val="a0"/>
    <w:rsid w:val="000B6663"/>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0B6663"/>
    <w:pPr>
      <w:spacing w:after="120" w:line="480" w:lineRule="auto"/>
    </w:pPr>
    <w:rPr>
      <w:sz w:val="24"/>
      <w:szCs w:val="24"/>
    </w:rPr>
  </w:style>
  <w:style w:type="character" w:customStyle="1" w:styleId="22">
    <w:name w:val="Основной текст 2 Знак"/>
    <w:basedOn w:val="a0"/>
    <w:link w:val="21"/>
    <w:uiPriority w:val="99"/>
    <w:rsid w:val="000B6663"/>
    <w:rPr>
      <w:rFonts w:ascii="Times New Roman" w:eastAsia="Times New Roman" w:hAnsi="Times New Roman" w:cs="Times New Roman"/>
      <w:sz w:val="24"/>
      <w:szCs w:val="24"/>
      <w:lang w:eastAsia="ru-RU"/>
    </w:rPr>
  </w:style>
  <w:style w:type="paragraph" w:styleId="aa">
    <w:name w:val="annotation text"/>
    <w:basedOn w:val="a"/>
    <w:link w:val="ab"/>
    <w:uiPriority w:val="99"/>
    <w:semiHidden/>
    <w:unhideWhenUsed/>
    <w:rsid w:val="000B6663"/>
  </w:style>
  <w:style w:type="character" w:customStyle="1" w:styleId="ab">
    <w:name w:val="Текст примечания Знак"/>
    <w:basedOn w:val="a0"/>
    <w:link w:val="aa"/>
    <w:uiPriority w:val="99"/>
    <w:semiHidden/>
    <w:rsid w:val="000B666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B6663"/>
    <w:rPr>
      <w:b/>
      <w:bCs/>
    </w:rPr>
  </w:style>
  <w:style w:type="character" w:customStyle="1" w:styleId="ad">
    <w:name w:val="Тема примечания Знак"/>
    <w:basedOn w:val="ab"/>
    <w:link w:val="ac"/>
    <w:uiPriority w:val="99"/>
    <w:semiHidden/>
    <w:rsid w:val="000B6663"/>
    <w:rPr>
      <w:rFonts w:ascii="Times New Roman" w:eastAsia="Times New Roman" w:hAnsi="Times New Roman" w:cs="Times New Roman"/>
      <w:b/>
      <w:bCs/>
      <w:sz w:val="20"/>
      <w:szCs w:val="20"/>
      <w:lang w:eastAsia="ru-RU"/>
    </w:rPr>
  </w:style>
  <w:style w:type="paragraph" w:customStyle="1" w:styleId="ConsPlusTitle">
    <w:name w:val="ConsPlusTitle"/>
    <w:link w:val="ConsPlusTitle0"/>
    <w:uiPriority w:val="99"/>
    <w:rsid w:val="000B666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B6663"/>
    <w:pPr>
      <w:widowControl w:val="0"/>
      <w:suppressAutoHyphens/>
      <w:snapToGrid w:val="0"/>
      <w:spacing w:after="0" w:line="240" w:lineRule="auto"/>
    </w:pPr>
    <w:rPr>
      <w:rFonts w:ascii="Arial" w:eastAsia="Times New Roman" w:hAnsi="Arial" w:cs="Arial"/>
      <w:b/>
      <w:bCs/>
      <w:sz w:val="16"/>
      <w:szCs w:val="16"/>
      <w:lang w:eastAsia="zh-CN"/>
    </w:rPr>
  </w:style>
  <w:style w:type="paragraph" w:customStyle="1" w:styleId="ConsPlusNormal">
    <w:name w:val="ConsPlusNormal"/>
    <w:uiPriority w:val="99"/>
    <w:qFormat/>
    <w:rsid w:val="000B666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B6663"/>
    <w:pPr>
      <w:ind w:firstLine="720"/>
      <w:jc w:val="both"/>
    </w:pPr>
    <w:rPr>
      <w:rFonts w:ascii="Arial" w:hAnsi="Arial" w:cs="Arial"/>
      <w:sz w:val="26"/>
      <w:szCs w:val="26"/>
    </w:rPr>
  </w:style>
  <w:style w:type="paragraph" w:customStyle="1" w:styleId="12">
    <w:name w:val="Без интервала1"/>
    <w:rsid w:val="000B6663"/>
    <w:pPr>
      <w:suppressAutoHyphens/>
      <w:spacing w:after="0" w:line="240" w:lineRule="auto"/>
    </w:pPr>
    <w:rPr>
      <w:rFonts w:ascii="Calibri" w:eastAsia="Times New Roman" w:hAnsi="Calibri" w:cs="Calibri"/>
      <w:lang w:eastAsia="zh-CN"/>
    </w:rPr>
  </w:style>
  <w:style w:type="character" w:styleId="ae">
    <w:name w:val="footnote reference"/>
    <w:basedOn w:val="a0"/>
    <w:unhideWhenUsed/>
    <w:rsid w:val="000B6663"/>
    <w:rPr>
      <w:vertAlign w:val="superscript"/>
    </w:rPr>
  </w:style>
  <w:style w:type="character" w:customStyle="1" w:styleId="11">
    <w:name w:val="Текст сноски Знак1"/>
    <w:basedOn w:val="a0"/>
    <w:link w:val="a8"/>
    <w:semiHidden/>
    <w:locked/>
    <w:rsid w:val="000B666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F5669"/>
    <w:rPr>
      <w:rFonts w:asciiTheme="majorHAnsi" w:eastAsiaTheme="majorEastAsia" w:hAnsiTheme="majorHAnsi" w:cstheme="majorBidi"/>
      <w:b/>
      <w:bCs/>
      <w:color w:val="4F81BD" w:themeColor="accent1"/>
      <w:sz w:val="26"/>
      <w:szCs w:val="26"/>
      <w:lang w:eastAsia="ru-RU"/>
    </w:rPr>
  </w:style>
  <w:style w:type="paragraph" w:styleId="af">
    <w:name w:val="No Spacing"/>
    <w:uiPriority w:val="1"/>
    <w:qFormat/>
    <w:rsid w:val="00CF5669"/>
    <w:pPr>
      <w:spacing w:after="0" w:line="240" w:lineRule="auto"/>
    </w:pPr>
    <w:rPr>
      <w:rFonts w:ascii="Calibri" w:eastAsia="Calibri" w:hAnsi="Calibri" w:cs="Times New Roman"/>
    </w:rPr>
  </w:style>
  <w:style w:type="paragraph" w:customStyle="1" w:styleId="Default">
    <w:name w:val="Default"/>
    <w:rsid w:val="00CF56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Адресат"/>
    <w:basedOn w:val="a"/>
    <w:uiPriority w:val="99"/>
    <w:rsid w:val="00CF5669"/>
    <w:pPr>
      <w:autoSpaceDE w:val="0"/>
      <w:autoSpaceDN w:val="0"/>
    </w:pPr>
  </w:style>
  <w:style w:type="paragraph" w:customStyle="1" w:styleId="af1">
    <w:name w:val="Нормальный (таблица)"/>
    <w:basedOn w:val="a"/>
    <w:next w:val="a"/>
    <w:rsid w:val="00CF5669"/>
    <w:pPr>
      <w:widowControl w:val="0"/>
      <w:autoSpaceDE w:val="0"/>
      <w:autoSpaceDN w:val="0"/>
      <w:adjustRightInd w:val="0"/>
      <w:jc w:val="both"/>
    </w:pPr>
    <w:rPr>
      <w:rFonts w:ascii="Times New Roman CYR" w:hAnsi="Times New Roman CYR" w:cs="Times New Roman CYR"/>
      <w:sz w:val="24"/>
      <w:szCs w:val="24"/>
    </w:rPr>
  </w:style>
  <w:style w:type="paragraph" w:customStyle="1" w:styleId="pt-000002">
    <w:name w:val="pt-000002"/>
    <w:basedOn w:val="a"/>
    <w:rsid w:val="00CF5669"/>
    <w:pPr>
      <w:spacing w:before="100" w:beforeAutospacing="1" w:after="100" w:afterAutospacing="1"/>
    </w:pPr>
    <w:rPr>
      <w:sz w:val="24"/>
      <w:szCs w:val="24"/>
    </w:rPr>
  </w:style>
  <w:style w:type="paragraph" w:customStyle="1" w:styleId="pt-000005">
    <w:name w:val="pt-000005"/>
    <w:basedOn w:val="a"/>
    <w:rsid w:val="00CF5669"/>
    <w:pPr>
      <w:spacing w:before="100" w:beforeAutospacing="1" w:after="100" w:afterAutospacing="1"/>
    </w:pPr>
    <w:rPr>
      <w:sz w:val="24"/>
      <w:szCs w:val="24"/>
    </w:rPr>
  </w:style>
  <w:style w:type="character" w:customStyle="1" w:styleId="af2">
    <w:name w:val="Цветовое выделение"/>
    <w:uiPriority w:val="99"/>
    <w:qFormat/>
    <w:rsid w:val="00CF5669"/>
    <w:rPr>
      <w:b/>
      <w:bCs w:val="0"/>
      <w:color w:val="26282F"/>
    </w:rPr>
  </w:style>
  <w:style w:type="character" w:customStyle="1" w:styleId="pt-a0-000004">
    <w:name w:val="pt-a0-000004"/>
    <w:basedOn w:val="a0"/>
    <w:rsid w:val="00CF5669"/>
  </w:style>
  <w:style w:type="character" w:customStyle="1" w:styleId="pt-000006">
    <w:name w:val="pt-000006"/>
    <w:basedOn w:val="a0"/>
    <w:rsid w:val="00CF5669"/>
  </w:style>
  <w:style w:type="paragraph" w:customStyle="1" w:styleId="ConsPlusNonformat">
    <w:name w:val="ConsPlusNonformat"/>
    <w:qFormat/>
    <w:rsid w:val="00026988"/>
    <w:pPr>
      <w:widowControl w:val="0"/>
      <w:suppressAutoHyphens/>
      <w:autoSpaceDN w:val="0"/>
      <w:spacing w:after="0" w:line="240" w:lineRule="auto"/>
    </w:pPr>
    <w:rPr>
      <w:rFonts w:ascii="Courier New" w:eastAsia="Times New Roman" w:hAnsi="Courier New" w:cs="Courier New"/>
      <w:kern w:val="3"/>
      <w:sz w:val="20"/>
      <w:szCs w:val="20"/>
      <w:lang w:eastAsia="ru-RU" w:bidi="hi-IN"/>
    </w:rPr>
  </w:style>
  <w:style w:type="character" w:customStyle="1" w:styleId="ConsPlusTitle0">
    <w:name w:val="ConsPlusTitle Знак"/>
    <w:link w:val="ConsPlusTitle"/>
    <w:uiPriority w:val="99"/>
    <w:rsid w:val="00D81C28"/>
    <w:rPr>
      <w:rFonts w:ascii="Calibri" w:eastAsia="Calibri" w:hAnsi="Calibri" w:cs="Calibri"/>
      <w:b/>
      <w:bCs/>
      <w:lang w:eastAsia="zh-CN"/>
    </w:rPr>
  </w:style>
  <w:style w:type="paragraph" w:styleId="af3">
    <w:name w:val="Body Text"/>
    <w:basedOn w:val="a"/>
    <w:link w:val="af4"/>
    <w:unhideWhenUsed/>
    <w:rsid w:val="00EB6A0D"/>
    <w:pPr>
      <w:spacing w:after="120"/>
    </w:pPr>
  </w:style>
  <w:style w:type="character" w:customStyle="1" w:styleId="af4">
    <w:name w:val="Основной текст Знак"/>
    <w:basedOn w:val="a0"/>
    <w:link w:val="af3"/>
    <w:rsid w:val="00EB6A0D"/>
    <w:rPr>
      <w:rFonts w:ascii="Times New Roman" w:eastAsia="Times New Roman" w:hAnsi="Times New Roman" w:cs="Times New Roman"/>
      <w:sz w:val="20"/>
      <w:szCs w:val="20"/>
      <w:lang w:eastAsia="ru-RU"/>
    </w:rPr>
  </w:style>
  <w:style w:type="table" w:customStyle="1" w:styleId="13">
    <w:name w:val="Сетка таблицы1"/>
    <w:basedOn w:val="a1"/>
    <w:uiPriority w:val="59"/>
    <w:rsid w:val="003A42D9"/>
    <w:pPr>
      <w:spacing w:after="0" w:line="240" w:lineRule="auto"/>
    </w:pPr>
    <w:rPr>
      <w:rFonts w:ascii="Times New Roman" w:hAnsi="Times New Roman" w:cs="Times New Roman"/>
      <w:spacing w:val="9"/>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unhideWhenUsed/>
    <w:rsid w:val="003F634E"/>
    <w:pPr>
      <w:spacing w:after="120"/>
      <w:ind w:left="283"/>
    </w:pPr>
  </w:style>
  <w:style w:type="character" w:customStyle="1" w:styleId="af6">
    <w:name w:val="Основной текст с отступом Знак"/>
    <w:basedOn w:val="a0"/>
    <w:link w:val="af5"/>
    <w:uiPriority w:val="99"/>
    <w:rsid w:val="003F634E"/>
    <w:rPr>
      <w:rFonts w:ascii="Times New Roman" w:eastAsia="Times New Roman" w:hAnsi="Times New Roman" w:cs="Times New Roman"/>
      <w:sz w:val="20"/>
      <w:szCs w:val="20"/>
      <w:lang w:eastAsia="ru-RU"/>
    </w:rPr>
  </w:style>
  <w:style w:type="character" w:customStyle="1" w:styleId="docdata">
    <w:name w:val="docdata"/>
    <w:aliases w:val="docy,v5,3605,bqiaagaaeyqcaaagiaiaaamhbaaabqwlaaaaaaaaaaaaaaaaaaaaaaaaaaaaaaaaaaaaaaaaaaaaaaaaaaaaaaaaaaaaaaaaaaaaaaaaaaaaaaaaaaaaaaaaaaaaaaaaaaaaaaaaaaaaaaaaaaaaaaaaaaaaaaaaaaaaaaaaaaaaaaaaaaaaaaaaaaaaaaaaaaaaaaaaaaaaaaaaaaaaaaaaaaaaaaaaaaaaaaaa"/>
    <w:basedOn w:val="a0"/>
    <w:rsid w:val="003F634E"/>
  </w:style>
  <w:style w:type="character" w:customStyle="1" w:styleId="apple-converted-space">
    <w:name w:val="apple-converted-space"/>
    <w:basedOn w:val="a0"/>
    <w:rsid w:val="001D489C"/>
  </w:style>
  <w:style w:type="character" w:styleId="af7">
    <w:name w:val="Strong"/>
    <w:uiPriority w:val="22"/>
    <w:qFormat/>
    <w:rsid w:val="001D489C"/>
    <w:rPr>
      <w:b/>
      <w:bCs/>
    </w:rPr>
  </w:style>
  <w:style w:type="paragraph" w:styleId="af8">
    <w:name w:val="Balloon Text"/>
    <w:basedOn w:val="a"/>
    <w:link w:val="af9"/>
    <w:semiHidden/>
    <w:unhideWhenUsed/>
    <w:qFormat/>
    <w:rsid w:val="001D489C"/>
    <w:rPr>
      <w:rFonts w:ascii="Tahoma" w:hAnsi="Tahoma" w:cs="Tahoma"/>
      <w:sz w:val="16"/>
      <w:szCs w:val="16"/>
    </w:rPr>
  </w:style>
  <w:style w:type="character" w:customStyle="1" w:styleId="af9">
    <w:name w:val="Текст выноски Знак"/>
    <w:basedOn w:val="a0"/>
    <w:link w:val="af8"/>
    <w:semiHidden/>
    <w:rsid w:val="001D489C"/>
    <w:rPr>
      <w:rFonts w:ascii="Tahoma" w:eastAsia="Times New Roman" w:hAnsi="Tahoma" w:cs="Tahoma"/>
      <w:sz w:val="16"/>
      <w:szCs w:val="16"/>
      <w:lang w:eastAsia="ru-RU"/>
    </w:rPr>
  </w:style>
  <w:style w:type="character" w:customStyle="1" w:styleId="afa">
    <w:name w:val="Гипертекстовая ссылка"/>
    <w:basedOn w:val="af2"/>
    <w:uiPriority w:val="99"/>
    <w:qFormat/>
    <w:rsid w:val="00115ACE"/>
    <w:rPr>
      <w:rFonts w:ascii="Times New Roman" w:hAnsi="Times New Roman" w:cs="Times New Roman" w:hint="default"/>
      <w:b w:val="0"/>
      <w:bCs w:val="0"/>
      <w:color w:val="000000"/>
    </w:rPr>
  </w:style>
  <w:style w:type="paragraph" w:styleId="23">
    <w:name w:val="Body Text Indent 2"/>
    <w:basedOn w:val="a"/>
    <w:link w:val="24"/>
    <w:semiHidden/>
    <w:unhideWhenUsed/>
    <w:rsid w:val="00AD775A"/>
    <w:pPr>
      <w:spacing w:after="120" w:line="480" w:lineRule="auto"/>
      <w:ind w:left="283"/>
    </w:pPr>
    <w:rPr>
      <w:sz w:val="24"/>
      <w:szCs w:val="24"/>
    </w:rPr>
  </w:style>
  <w:style w:type="character" w:customStyle="1" w:styleId="24">
    <w:name w:val="Основной текст с отступом 2 Знак"/>
    <w:basedOn w:val="a0"/>
    <w:link w:val="23"/>
    <w:semiHidden/>
    <w:rsid w:val="00AD775A"/>
    <w:rPr>
      <w:rFonts w:ascii="Times New Roman" w:eastAsia="Times New Roman" w:hAnsi="Times New Roman" w:cs="Times New Roman"/>
      <w:sz w:val="24"/>
      <w:szCs w:val="24"/>
      <w:lang w:eastAsia="ru-RU"/>
    </w:rPr>
  </w:style>
  <w:style w:type="paragraph" w:styleId="afb">
    <w:name w:val="Normal (Web)"/>
    <w:basedOn w:val="a"/>
    <w:uiPriority w:val="99"/>
    <w:unhideWhenUsed/>
    <w:rsid w:val="00586D7E"/>
    <w:pPr>
      <w:spacing w:before="100" w:beforeAutospacing="1" w:after="100" w:afterAutospacing="1"/>
    </w:pPr>
    <w:rPr>
      <w:sz w:val="24"/>
      <w:szCs w:val="24"/>
    </w:rPr>
  </w:style>
  <w:style w:type="paragraph" w:customStyle="1" w:styleId="TableContentsuser">
    <w:name w:val="Table Contents (user)"/>
    <w:basedOn w:val="a"/>
    <w:rsid w:val="009E594B"/>
    <w:pPr>
      <w:widowControl w:val="0"/>
      <w:suppressLineNumbers/>
      <w:suppressAutoHyphens/>
      <w:autoSpaceDN w:val="0"/>
    </w:pPr>
    <w:rPr>
      <w:rFonts w:eastAsia="Andale Sans UI" w:cs="Tahoma"/>
      <w:kern w:val="3"/>
      <w:sz w:val="24"/>
      <w:szCs w:val="24"/>
      <w:lang w:eastAsia="zh-CN"/>
    </w:rPr>
  </w:style>
  <w:style w:type="paragraph" w:customStyle="1" w:styleId="Textbodyuser">
    <w:name w:val="Text body (user)"/>
    <w:basedOn w:val="a"/>
    <w:rsid w:val="009E594B"/>
    <w:pPr>
      <w:widowControl w:val="0"/>
      <w:suppressAutoHyphens/>
      <w:autoSpaceDN w:val="0"/>
      <w:spacing w:after="120"/>
    </w:pPr>
    <w:rPr>
      <w:rFonts w:eastAsia="Andale Sans UI" w:cs="Tahoma"/>
      <w:kern w:val="3"/>
      <w:sz w:val="24"/>
      <w:szCs w:val="24"/>
      <w:lang w:eastAsia="zh-CN"/>
    </w:rPr>
  </w:style>
  <w:style w:type="character" w:customStyle="1" w:styleId="a4">
    <w:name w:val="Абзац списка Знак"/>
    <w:aliases w:val="ТЗ список Знак,Абзац списка литеральный Знак"/>
    <w:link w:val="a3"/>
    <w:uiPriority w:val="34"/>
    <w:qFormat/>
    <w:locked/>
    <w:rsid w:val="00D4773C"/>
    <w:rPr>
      <w:rFonts w:ascii="Times New Roman" w:eastAsia="Times New Roman" w:hAnsi="Times New Roman" w:cs="Times New Roman"/>
      <w:sz w:val="20"/>
      <w:szCs w:val="20"/>
      <w:lang w:eastAsia="ru-RU"/>
    </w:rPr>
  </w:style>
  <w:style w:type="paragraph" w:styleId="afc">
    <w:name w:val="Plain Text"/>
    <w:basedOn w:val="a"/>
    <w:link w:val="afd"/>
    <w:unhideWhenUsed/>
    <w:rsid w:val="00C1204D"/>
    <w:rPr>
      <w:rFonts w:ascii="Courier New" w:hAnsi="Courier New" w:cs="Courier New"/>
    </w:rPr>
  </w:style>
  <w:style w:type="character" w:customStyle="1" w:styleId="afd">
    <w:name w:val="Текст Знак"/>
    <w:basedOn w:val="a0"/>
    <w:link w:val="afc"/>
    <w:rsid w:val="00C1204D"/>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F2DEB"/>
    <w:rPr>
      <w:rFonts w:asciiTheme="majorHAnsi" w:eastAsiaTheme="majorEastAsia" w:hAnsiTheme="majorHAnsi" w:cstheme="majorBidi"/>
      <w:b/>
      <w:bCs/>
      <w:color w:val="365F91" w:themeColor="accent1" w:themeShade="BF"/>
      <w:sz w:val="28"/>
      <w:szCs w:val="28"/>
      <w:lang w:eastAsia="ru-RU"/>
    </w:rPr>
  </w:style>
  <w:style w:type="paragraph" w:customStyle="1" w:styleId="FR4">
    <w:name w:val="FR4"/>
    <w:rsid w:val="004070B3"/>
    <w:pPr>
      <w:widowControl w:val="0"/>
      <w:autoSpaceDE w:val="0"/>
      <w:autoSpaceDN w:val="0"/>
      <w:adjustRightInd w:val="0"/>
      <w:spacing w:before="480" w:after="0" w:line="240" w:lineRule="auto"/>
      <w:ind w:left="1560"/>
    </w:pPr>
    <w:rPr>
      <w:rFonts w:ascii="Times New Roman" w:eastAsia="Times New Roman" w:hAnsi="Times New Roman" w:cs="Times New Roman"/>
      <w:sz w:val="12"/>
      <w:szCs w:val="12"/>
      <w:lang w:eastAsia="ru-RU"/>
    </w:rPr>
  </w:style>
  <w:style w:type="paragraph" w:customStyle="1" w:styleId="FR3">
    <w:name w:val="FR3"/>
    <w:rsid w:val="004070B3"/>
    <w:pPr>
      <w:widowControl w:val="0"/>
      <w:autoSpaceDE w:val="0"/>
      <w:autoSpaceDN w:val="0"/>
      <w:adjustRightInd w:val="0"/>
      <w:spacing w:before="140" w:after="0" w:line="300" w:lineRule="auto"/>
      <w:ind w:right="200" w:firstLine="520"/>
      <w:jc w:val="both"/>
    </w:pPr>
    <w:rPr>
      <w:rFonts w:ascii="Times New Roman" w:eastAsia="Times New Roman" w:hAnsi="Times New Roman" w:cs="Times New Roman"/>
      <w:sz w:val="16"/>
      <w:szCs w:val="16"/>
      <w:lang w:eastAsia="ru-RU"/>
    </w:rPr>
  </w:style>
  <w:style w:type="character" w:customStyle="1" w:styleId="3521">
    <w:name w:val="3521"/>
    <w:rsid w:val="00F51A39"/>
  </w:style>
  <w:style w:type="paragraph" w:styleId="31">
    <w:name w:val="Body Text 3"/>
    <w:basedOn w:val="a"/>
    <w:link w:val="32"/>
    <w:uiPriority w:val="99"/>
    <w:semiHidden/>
    <w:unhideWhenUsed/>
    <w:rsid w:val="00105352"/>
    <w:pPr>
      <w:spacing w:after="120"/>
    </w:pPr>
    <w:rPr>
      <w:sz w:val="16"/>
      <w:szCs w:val="16"/>
    </w:rPr>
  </w:style>
  <w:style w:type="character" w:customStyle="1" w:styleId="32">
    <w:name w:val="Основной текст 3 Знак"/>
    <w:basedOn w:val="a0"/>
    <w:link w:val="31"/>
    <w:uiPriority w:val="99"/>
    <w:semiHidden/>
    <w:rsid w:val="00105352"/>
    <w:rPr>
      <w:rFonts w:ascii="Times New Roman" w:eastAsia="Times New Roman" w:hAnsi="Times New Roman" w:cs="Times New Roman"/>
      <w:sz w:val="16"/>
      <w:szCs w:val="16"/>
      <w:lang w:eastAsia="ru-RU"/>
    </w:rPr>
  </w:style>
  <w:style w:type="table" w:customStyle="1" w:styleId="25">
    <w:name w:val="Сетка таблицы2"/>
    <w:basedOn w:val="a1"/>
    <w:next w:val="a7"/>
    <w:uiPriority w:val="59"/>
    <w:rsid w:val="00B56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452895"/>
    <w:rPr>
      <w:color w:val="800080"/>
      <w:u w:val="single"/>
    </w:rPr>
  </w:style>
  <w:style w:type="paragraph" w:styleId="aff">
    <w:name w:val="header"/>
    <w:basedOn w:val="a"/>
    <w:link w:val="aff0"/>
    <w:unhideWhenUsed/>
    <w:qFormat/>
    <w:rsid w:val="00452895"/>
    <w:pPr>
      <w:tabs>
        <w:tab w:val="center" w:pos="4677"/>
        <w:tab w:val="right" w:pos="9355"/>
      </w:tabs>
    </w:pPr>
    <w:rPr>
      <w:lang w:eastAsia="zh-CN"/>
    </w:rPr>
  </w:style>
  <w:style w:type="character" w:customStyle="1" w:styleId="aff0">
    <w:name w:val="Верхний колонтитул Знак"/>
    <w:basedOn w:val="a0"/>
    <w:link w:val="aff"/>
    <w:rsid w:val="00452895"/>
    <w:rPr>
      <w:rFonts w:ascii="Times New Roman" w:eastAsia="Times New Roman" w:hAnsi="Times New Roman" w:cs="Times New Roman"/>
      <w:sz w:val="20"/>
      <w:szCs w:val="20"/>
      <w:lang w:eastAsia="zh-CN"/>
    </w:rPr>
  </w:style>
  <w:style w:type="paragraph" w:styleId="aff1">
    <w:name w:val="footer"/>
    <w:basedOn w:val="a"/>
    <w:link w:val="aff2"/>
    <w:unhideWhenUsed/>
    <w:qFormat/>
    <w:rsid w:val="00452895"/>
    <w:pPr>
      <w:tabs>
        <w:tab w:val="center" w:pos="4677"/>
        <w:tab w:val="right" w:pos="9355"/>
      </w:tabs>
    </w:pPr>
    <w:rPr>
      <w:lang w:eastAsia="zh-CN"/>
    </w:rPr>
  </w:style>
  <w:style w:type="character" w:customStyle="1" w:styleId="aff2">
    <w:name w:val="Нижний колонтитул Знак"/>
    <w:basedOn w:val="a0"/>
    <w:link w:val="aff1"/>
    <w:qFormat/>
    <w:rsid w:val="00452895"/>
    <w:rPr>
      <w:rFonts w:ascii="Times New Roman" w:eastAsia="Times New Roman" w:hAnsi="Times New Roman" w:cs="Times New Roman"/>
      <w:sz w:val="20"/>
      <w:szCs w:val="20"/>
      <w:lang w:eastAsia="zh-CN"/>
    </w:rPr>
  </w:style>
  <w:style w:type="paragraph" w:customStyle="1" w:styleId="aff3">
    <w:name w:val="Таблицы (моноширинный)"/>
    <w:basedOn w:val="a"/>
    <w:next w:val="a"/>
    <w:qFormat/>
    <w:rsid w:val="00452895"/>
    <w:pPr>
      <w:widowControl w:val="0"/>
      <w:autoSpaceDE w:val="0"/>
      <w:autoSpaceDN w:val="0"/>
      <w:adjustRightInd w:val="0"/>
    </w:pPr>
    <w:rPr>
      <w:rFonts w:ascii="Courier New" w:eastAsiaTheme="minorEastAsia" w:hAnsi="Courier New" w:cs="Courier New"/>
      <w:sz w:val="24"/>
      <w:szCs w:val="24"/>
    </w:rPr>
  </w:style>
  <w:style w:type="numbering" w:customStyle="1" w:styleId="14">
    <w:name w:val="Нет списка1"/>
    <w:next w:val="a2"/>
    <w:uiPriority w:val="99"/>
    <w:semiHidden/>
    <w:unhideWhenUsed/>
    <w:rsid w:val="00452895"/>
  </w:style>
  <w:style w:type="character" w:customStyle="1" w:styleId="15">
    <w:name w:val="Заголовок №1_"/>
    <w:basedOn w:val="a0"/>
    <w:link w:val="16"/>
    <w:rsid w:val="00452895"/>
    <w:rPr>
      <w:rFonts w:ascii="Times New Roman" w:eastAsia="Times New Roman" w:hAnsi="Times New Roman" w:cs="Times New Roman"/>
      <w:b/>
      <w:bCs/>
      <w:sz w:val="28"/>
      <w:szCs w:val="28"/>
      <w:shd w:val="clear" w:color="auto" w:fill="FFFFFF"/>
    </w:rPr>
  </w:style>
  <w:style w:type="character" w:customStyle="1" w:styleId="aff4">
    <w:name w:val="Основной текст_"/>
    <w:basedOn w:val="a0"/>
    <w:link w:val="17"/>
    <w:rsid w:val="00452895"/>
    <w:rPr>
      <w:rFonts w:ascii="Times New Roman" w:eastAsia="Times New Roman" w:hAnsi="Times New Roman" w:cs="Times New Roman"/>
      <w:sz w:val="28"/>
      <w:szCs w:val="28"/>
      <w:shd w:val="clear" w:color="auto" w:fill="FFFFFF"/>
    </w:rPr>
  </w:style>
  <w:style w:type="paragraph" w:customStyle="1" w:styleId="16">
    <w:name w:val="Заголовок №1"/>
    <w:basedOn w:val="a"/>
    <w:link w:val="15"/>
    <w:rsid w:val="00452895"/>
    <w:pPr>
      <w:widowControl w:val="0"/>
      <w:shd w:val="clear" w:color="auto" w:fill="FFFFFF"/>
      <w:spacing w:after="300"/>
      <w:ind w:left="1570"/>
      <w:outlineLvl w:val="0"/>
    </w:pPr>
    <w:rPr>
      <w:b/>
      <w:bCs/>
      <w:sz w:val="28"/>
      <w:szCs w:val="28"/>
      <w:lang w:eastAsia="en-US"/>
    </w:rPr>
  </w:style>
  <w:style w:type="paragraph" w:customStyle="1" w:styleId="17">
    <w:name w:val="Основной текст1"/>
    <w:basedOn w:val="a"/>
    <w:link w:val="aff4"/>
    <w:rsid w:val="00452895"/>
    <w:pPr>
      <w:widowControl w:val="0"/>
      <w:shd w:val="clear" w:color="auto" w:fill="FFFFFF"/>
      <w:ind w:firstLine="400"/>
      <w:jc w:val="both"/>
    </w:pPr>
    <w:rPr>
      <w:sz w:val="28"/>
      <w:szCs w:val="28"/>
      <w:lang w:eastAsia="en-US"/>
    </w:rPr>
  </w:style>
  <w:style w:type="numbering" w:customStyle="1" w:styleId="26">
    <w:name w:val="Нет списка2"/>
    <w:next w:val="a2"/>
    <w:uiPriority w:val="99"/>
    <w:semiHidden/>
    <w:unhideWhenUsed/>
    <w:rsid w:val="00452895"/>
  </w:style>
  <w:style w:type="paragraph" w:customStyle="1" w:styleId="aff5">
    <w:name w:val="А.Заголовок"/>
    <w:basedOn w:val="a"/>
    <w:uiPriority w:val="99"/>
    <w:semiHidden/>
    <w:rsid w:val="004F272F"/>
    <w:pPr>
      <w:spacing w:before="240"/>
      <w:ind w:right="4818"/>
      <w:jc w:val="both"/>
    </w:pPr>
    <w:rPr>
      <w:sz w:val="28"/>
    </w:rPr>
  </w:style>
  <w:style w:type="paragraph" w:customStyle="1" w:styleId="18">
    <w:name w:val="Абзац списка1"/>
    <w:basedOn w:val="a"/>
    <w:rsid w:val="004F272F"/>
    <w:pPr>
      <w:ind w:left="720"/>
    </w:pPr>
    <w:rPr>
      <w:lang w:eastAsia="zh-CN"/>
    </w:rPr>
  </w:style>
  <w:style w:type="character" w:customStyle="1" w:styleId="ListParagraphChar">
    <w:name w:val="List Paragraph Char"/>
    <w:basedOn w:val="a0"/>
    <w:link w:val="27"/>
    <w:semiHidden/>
    <w:locked/>
    <w:rsid w:val="004F272F"/>
    <w:rPr>
      <w:rFonts w:ascii="Calibri" w:eastAsia="Calibri" w:hAnsi="Calibri" w:cs="Calibri"/>
      <w:lang w:eastAsia="zh-CN"/>
    </w:rPr>
  </w:style>
  <w:style w:type="paragraph" w:customStyle="1" w:styleId="27">
    <w:name w:val="Абзац списка2"/>
    <w:basedOn w:val="a"/>
    <w:link w:val="ListParagraphChar"/>
    <w:semiHidden/>
    <w:rsid w:val="004F272F"/>
    <w:pPr>
      <w:ind w:left="720"/>
    </w:pPr>
    <w:rPr>
      <w:rFonts w:ascii="Calibri" w:eastAsia="Calibri" w:hAnsi="Calibri" w:cs="Calibri"/>
      <w:sz w:val="22"/>
      <w:szCs w:val="22"/>
      <w:lang w:eastAsia="zh-CN"/>
    </w:rPr>
  </w:style>
  <w:style w:type="paragraph" w:customStyle="1" w:styleId="28">
    <w:name w:val="Без интервала2"/>
    <w:semiHidden/>
    <w:rsid w:val="004F272F"/>
    <w:pPr>
      <w:spacing w:after="0" w:line="240" w:lineRule="auto"/>
    </w:pPr>
    <w:rPr>
      <w:rFonts w:ascii="Calibri" w:eastAsia="Times New Roman" w:hAnsi="Calibri" w:cs="Times New Roman"/>
    </w:rPr>
  </w:style>
  <w:style w:type="character" w:customStyle="1" w:styleId="Heading3Char">
    <w:name w:val="Heading 3 Char"/>
    <w:locked/>
    <w:rsid w:val="004F272F"/>
    <w:rPr>
      <w:rFonts w:ascii="Cambria" w:hAnsi="Cambria" w:cs="Times New Roman" w:hint="default"/>
      <w:b/>
      <w:bCs/>
      <w:color w:val="4F81BD"/>
      <w:sz w:val="24"/>
      <w:szCs w:val="24"/>
      <w:lang w:val="x-none" w:eastAsia="ru-RU"/>
    </w:rPr>
  </w:style>
  <w:style w:type="character" w:customStyle="1" w:styleId="FootnoteTextChar">
    <w:name w:val="Footnote Text Char"/>
    <w:basedOn w:val="a0"/>
    <w:locked/>
    <w:rsid w:val="004F272F"/>
    <w:rPr>
      <w:rFonts w:ascii="Times New Roman" w:hAnsi="Times New Roman" w:cs="Times New Roman" w:hint="default"/>
      <w:sz w:val="20"/>
      <w:szCs w:val="20"/>
      <w:lang w:val="x-none" w:eastAsia="zh-CN"/>
    </w:rPr>
  </w:style>
  <w:style w:type="paragraph" w:customStyle="1" w:styleId="33">
    <w:name w:val="Абзац списка3"/>
    <w:basedOn w:val="a"/>
    <w:semiHidden/>
    <w:rsid w:val="003007A6"/>
    <w:pPr>
      <w:ind w:left="720"/>
    </w:pPr>
    <w:rPr>
      <w:rFonts w:ascii="Calibri" w:eastAsia="Calibri" w:hAnsi="Calibri" w:cs="Calibri"/>
      <w:sz w:val="22"/>
      <w:szCs w:val="22"/>
      <w:lang w:eastAsia="zh-CN"/>
    </w:rPr>
  </w:style>
  <w:style w:type="character" w:customStyle="1" w:styleId="29">
    <w:name w:val="Основной текст (2)_"/>
    <w:link w:val="2a"/>
    <w:rsid w:val="002916CD"/>
    <w:rPr>
      <w:sz w:val="28"/>
      <w:szCs w:val="28"/>
      <w:shd w:val="clear" w:color="auto" w:fill="FFFFFF"/>
    </w:rPr>
  </w:style>
  <w:style w:type="paragraph" w:customStyle="1" w:styleId="2a">
    <w:name w:val="Основной текст (2)"/>
    <w:basedOn w:val="a"/>
    <w:link w:val="29"/>
    <w:rsid w:val="002916CD"/>
    <w:pPr>
      <w:widowControl w:val="0"/>
      <w:shd w:val="clear" w:color="auto" w:fill="FFFFFF"/>
      <w:spacing w:before="780" w:after="900" w:line="328" w:lineRule="exact"/>
    </w:pPr>
    <w:rPr>
      <w:rFonts w:asciiTheme="minorHAnsi" w:eastAsiaTheme="minorHAnsi" w:hAnsiTheme="minorHAnsi" w:cstheme="minorBidi"/>
      <w:sz w:val="28"/>
      <w:szCs w:val="28"/>
      <w:lang w:eastAsia="en-US"/>
    </w:rPr>
  </w:style>
  <w:style w:type="paragraph" w:customStyle="1" w:styleId="ConsNonformat">
    <w:name w:val="ConsNonformat"/>
    <w:rsid w:val="002A3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2A3B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Текст в заданном формате"/>
    <w:basedOn w:val="a"/>
    <w:rsid w:val="0041219C"/>
    <w:pPr>
      <w:suppressAutoHyphens/>
    </w:pPr>
    <w:rPr>
      <w:rFonts w:ascii="Liberation Mono" w:eastAsia="Liberation Mono" w:hAnsi="Liberation Mono" w:cs="Liberation Mono"/>
      <w:lang w:eastAsia="zh-CN"/>
    </w:rPr>
  </w:style>
  <w:style w:type="paragraph" w:customStyle="1" w:styleId="Style3">
    <w:name w:val="Style3"/>
    <w:basedOn w:val="a"/>
    <w:uiPriority w:val="99"/>
    <w:semiHidden/>
    <w:rsid w:val="00304284"/>
    <w:pPr>
      <w:widowControl w:val="0"/>
      <w:autoSpaceDE w:val="0"/>
      <w:autoSpaceDN w:val="0"/>
      <w:adjustRightInd w:val="0"/>
      <w:spacing w:line="278" w:lineRule="exact"/>
      <w:jc w:val="both"/>
    </w:pPr>
    <w:rPr>
      <w:sz w:val="24"/>
      <w:szCs w:val="24"/>
    </w:rPr>
  </w:style>
  <w:style w:type="paragraph" w:customStyle="1" w:styleId="Style4">
    <w:name w:val="Style4"/>
    <w:basedOn w:val="a"/>
    <w:uiPriority w:val="99"/>
    <w:semiHidden/>
    <w:rsid w:val="00304284"/>
    <w:pPr>
      <w:widowControl w:val="0"/>
      <w:autoSpaceDE w:val="0"/>
      <w:autoSpaceDN w:val="0"/>
      <w:adjustRightInd w:val="0"/>
      <w:spacing w:line="277" w:lineRule="exact"/>
    </w:pPr>
    <w:rPr>
      <w:sz w:val="24"/>
      <w:szCs w:val="24"/>
    </w:rPr>
  </w:style>
  <w:style w:type="paragraph" w:customStyle="1" w:styleId="Style5">
    <w:name w:val="Style5"/>
    <w:basedOn w:val="a"/>
    <w:uiPriority w:val="99"/>
    <w:semiHidden/>
    <w:rsid w:val="00304284"/>
    <w:pPr>
      <w:widowControl w:val="0"/>
      <w:autoSpaceDE w:val="0"/>
      <w:autoSpaceDN w:val="0"/>
      <w:adjustRightInd w:val="0"/>
      <w:spacing w:line="283" w:lineRule="exact"/>
      <w:ind w:firstLine="1243"/>
    </w:pPr>
    <w:rPr>
      <w:sz w:val="24"/>
      <w:szCs w:val="24"/>
    </w:rPr>
  </w:style>
  <w:style w:type="paragraph" w:customStyle="1" w:styleId="Style6">
    <w:name w:val="Style6"/>
    <w:basedOn w:val="a"/>
    <w:uiPriority w:val="99"/>
    <w:semiHidden/>
    <w:rsid w:val="00304284"/>
    <w:pPr>
      <w:widowControl w:val="0"/>
      <w:autoSpaceDE w:val="0"/>
      <w:autoSpaceDN w:val="0"/>
      <w:adjustRightInd w:val="0"/>
      <w:spacing w:line="274" w:lineRule="exact"/>
      <w:jc w:val="both"/>
    </w:pPr>
    <w:rPr>
      <w:sz w:val="24"/>
      <w:szCs w:val="24"/>
    </w:rPr>
  </w:style>
  <w:style w:type="character" w:customStyle="1" w:styleId="FontStyle12">
    <w:name w:val="Font Style12"/>
    <w:basedOn w:val="a0"/>
    <w:uiPriority w:val="99"/>
    <w:rsid w:val="00304284"/>
    <w:rPr>
      <w:rFonts w:ascii="Times New Roman" w:hAnsi="Times New Roman" w:cs="Times New Roman" w:hint="default"/>
      <w:b/>
      <w:bCs/>
      <w:sz w:val="22"/>
      <w:szCs w:val="22"/>
    </w:rPr>
  </w:style>
  <w:style w:type="character" w:customStyle="1" w:styleId="FontStyle13">
    <w:name w:val="Font Style13"/>
    <w:basedOn w:val="a0"/>
    <w:uiPriority w:val="99"/>
    <w:rsid w:val="00304284"/>
    <w:rPr>
      <w:rFonts w:ascii="Times New Roman" w:hAnsi="Times New Roman" w:cs="Times New Roman" w:hint="default"/>
      <w:sz w:val="22"/>
      <w:szCs w:val="22"/>
    </w:rPr>
  </w:style>
  <w:style w:type="character" w:customStyle="1" w:styleId="FontStyle14">
    <w:name w:val="Font Style14"/>
    <w:basedOn w:val="a0"/>
    <w:uiPriority w:val="99"/>
    <w:rsid w:val="00304284"/>
    <w:rPr>
      <w:rFonts w:ascii="Times New Roman" w:hAnsi="Times New Roman" w:cs="Times New Roman" w:hint="default"/>
      <w:sz w:val="18"/>
      <w:szCs w:val="18"/>
    </w:rPr>
  </w:style>
  <w:style w:type="paragraph" w:customStyle="1" w:styleId="19">
    <w:name w:val="Обычный1"/>
    <w:qFormat/>
    <w:rsid w:val="00C72E39"/>
    <w:pPr>
      <w:widowControl w:val="0"/>
      <w:suppressAutoHyphens/>
      <w:spacing w:after="0" w:line="240" w:lineRule="auto"/>
    </w:pPr>
    <w:rPr>
      <w:rFonts w:ascii="Times New Roman" w:eastAsia="Times New Roman" w:hAnsi="Times New Roman" w:cs="Times New Roman"/>
      <w:kern w:val="2"/>
      <w:sz w:val="24"/>
      <w:szCs w:val="20"/>
      <w:lang w:eastAsia="ru-RU"/>
    </w:rPr>
  </w:style>
  <w:style w:type="paragraph" w:customStyle="1" w:styleId="Style18">
    <w:name w:val="Style18"/>
    <w:basedOn w:val="19"/>
    <w:qFormat/>
    <w:rsid w:val="00C72E39"/>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0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F2D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F56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96355"/>
    <w:pPr>
      <w:keepNext/>
      <w:jc w:val="center"/>
      <w:outlineLvl w:val="2"/>
    </w:pPr>
    <w:rPr>
      <w:sz w:val="36"/>
    </w:rPr>
  </w:style>
  <w:style w:type="paragraph" w:styleId="4">
    <w:name w:val="heading 4"/>
    <w:basedOn w:val="a"/>
    <w:next w:val="a"/>
    <w:link w:val="40"/>
    <w:uiPriority w:val="9"/>
    <w:semiHidden/>
    <w:unhideWhenUsed/>
    <w:qFormat/>
    <w:rsid w:val="00096355"/>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
    <w:basedOn w:val="a"/>
    <w:link w:val="a4"/>
    <w:uiPriority w:val="34"/>
    <w:qFormat/>
    <w:rsid w:val="0020770A"/>
    <w:pPr>
      <w:ind w:left="720"/>
      <w:contextualSpacing/>
    </w:pPr>
  </w:style>
  <w:style w:type="paragraph" w:customStyle="1" w:styleId="Standard">
    <w:name w:val="Standard"/>
    <w:rsid w:val="00906CC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30">
    <w:name w:val="Заголовок 3 Знак"/>
    <w:basedOn w:val="a0"/>
    <w:link w:val="3"/>
    <w:rsid w:val="00096355"/>
    <w:rPr>
      <w:rFonts w:ascii="Times New Roman" w:eastAsia="Times New Roman" w:hAnsi="Times New Roman" w:cs="Times New Roman"/>
      <w:sz w:val="36"/>
      <w:szCs w:val="20"/>
      <w:lang w:eastAsia="ru-RU"/>
    </w:rPr>
  </w:style>
  <w:style w:type="character" w:customStyle="1" w:styleId="40">
    <w:name w:val="Заголовок 4 Знак"/>
    <w:basedOn w:val="a0"/>
    <w:link w:val="4"/>
    <w:uiPriority w:val="9"/>
    <w:semiHidden/>
    <w:rsid w:val="00096355"/>
    <w:rPr>
      <w:rFonts w:ascii="Times New Roman" w:eastAsia="Times New Roman" w:hAnsi="Times New Roman" w:cs="Times New Roman"/>
      <w:b/>
      <w:sz w:val="32"/>
      <w:szCs w:val="20"/>
      <w:lang w:eastAsia="ru-RU"/>
    </w:rPr>
  </w:style>
  <w:style w:type="character" w:styleId="a5">
    <w:name w:val="Hyperlink"/>
    <w:basedOn w:val="a0"/>
    <w:uiPriority w:val="99"/>
    <w:unhideWhenUsed/>
    <w:rsid w:val="00096355"/>
    <w:rPr>
      <w:color w:val="0000FF"/>
      <w:u w:val="single"/>
    </w:rPr>
  </w:style>
  <w:style w:type="paragraph" w:styleId="a6">
    <w:name w:val="caption"/>
    <w:basedOn w:val="a"/>
    <w:next w:val="a"/>
    <w:uiPriority w:val="99"/>
    <w:unhideWhenUsed/>
    <w:qFormat/>
    <w:rsid w:val="00096355"/>
    <w:pPr>
      <w:jc w:val="center"/>
    </w:pPr>
    <w:rPr>
      <w:sz w:val="32"/>
    </w:rPr>
  </w:style>
  <w:style w:type="table" w:styleId="a7">
    <w:name w:val="Table Grid"/>
    <w:basedOn w:val="a1"/>
    <w:uiPriority w:val="59"/>
    <w:rsid w:val="000963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11"/>
    <w:unhideWhenUsed/>
    <w:rsid w:val="000B6663"/>
  </w:style>
  <w:style w:type="character" w:customStyle="1" w:styleId="a9">
    <w:name w:val="Текст сноски Знак"/>
    <w:basedOn w:val="a0"/>
    <w:rsid w:val="000B6663"/>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0B6663"/>
    <w:pPr>
      <w:spacing w:after="120" w:line="480" w:lineRule="auto"/>
    </w:pPr>
    <w:rPr>
      <w:sz w:val="24"/>
      <w:szCs w:val="24"/>
    </w:rPr>
  </w:style>
  <w:style w:type="character" w:customStyle="1" w:styleId="22">
    <w:name w:val="Основной текст 2 Знак"/>
    <w:basedOn w:val="a0"/>
    <w:link w:val="21"/>
    <w:uiPriority w:val="99"/>
    <w:rsid w:val="000B6663"/>
    <w:rPr>
      <w:rFonts w:ascii="Times New Roman" w:eastAsia="Times New Roman" w:hAnsi="Times New Roman" w:cs="Times New Roman"/>
      <w:sz w:val="24"/>
      <w:szCs w:val="24"/>
      <w:lang w:eastAsia="ru-RU"/>
    </w:rPr>
  </w:style>
  <w:style w:type="paragraph" w:styleId="aa">
    <w:name w:val="annotation text"/>
    <w:basedOn w:val="a"/>
    <w:link w:val="ab"/>
    <w:uiPriority w:val="99"/>
    <w:semiHidden/>
    <w:unhideWhenUsed/>
    <w:rsid w:val="000B6663"/>
  </w:style>
  <w:style w:type="character" w:customStyle="1" w:styleId="ab">
    <w:name w:val="Текст примечания Знак"/>
    <w:basedOn w:val="a0"/>
    <w:link w:val="aa"/>
    <w:uiPriority w:val="99"/>
    <w:semiHidden/>
    <w:rsid w:val="000B666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B6663"/>
    <w:rPr>
      <w:b/>
      <w:bCs/>
    </w:rPr>
  </w:style>
  <w:style w:type="character" w:customStyle="1" w:styleId="ad">
    <w:name w:val="Тема примечания Знак"/>
    <w:basedOn w:val="ab"/>
    <w:link w:val="ac"/>
    <w:uiPriority w:val="99"/>
    <w:semiHidden/>
    <w:rsid w:val="000B6663"/>
    <w:rPr>
      <w:rFonts w:ascii="Times New Roman" w:eastAsia="Times New Roman" w:hAnsi="Times New Roman" w:cs="Times New Roman"/>
      <w:b/>
      <w:bCs/>
      <w:sz w:val="20"/>
      <w:szCs w:val="20"/>
      <w:lang w:eastAsia="ru-RU"/>
    </w:rPr>
  </w:style>
  <w:style w:type="paragraph" w:customStyle="1" w:styleId="ConsPlusTitle">
    <w:name w:val="ConsPlusTitle"/>
    <w:link w:val="ConsPlusTitle0"/>
    <w:uiPriority w:val="99"/>
    <w:rsid w:val="000B666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B6663"/>
    <w:pPr>
      <w:widowControl w:val="0"/>
      <w:suppressAutoHyphens/>
      <w:snapToGrid w:val="0"/>
      <w:spacing w:after="0" w:line="240" w:lineRule="auto"/>
    </w:pPr>
    <w:rPr>
      <w:rFonts w:ascii="Arial" w:eastAsia="Times New Roman" w:hAnsi="Arial" w:cs="Arial"/>
      <w:b/>
      <w:bCs/>
      <w:sz w:val="16"/>
      <w:szCs w:val="16"/>
      <w:lang w:eastAsia="zh-CN"/>
    </w:rPr>
  </w:style>
  <w:style w:type="paragraph" w:customStyle="1" w:styleId="ConsPlusNormal">
    <w:name w:val="ConsPlusNormal"/>
    <w:uiPriority w:val="99"/>
    <w:qFormat/>
    <w:rsid w:val="000B666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B6663"/>
    <w:pPr>
      <w:ind w:firstLine="720"/>
      <w:jc w:val="both"/>
    </w:pPr>
    <w:rPr>
      <w:rFonts w:ascii="Arial" w:hAnsi="Arial" w:cs="Arial"/>
      <w:sz w:val="26"/>
      <w:szCs w:val="26"/>
    </w:rPr>
  </w:style>
  <w:style w:type="paragraph" w:customStyle="1" w:styleId="12">
    <w:name w:val="Без интервала1"/>
    <w:rsid w:val="000B6663"/>
    <w:pPr>
      <w:suppressAutoHyphens/>
      <w:spacing w:after="0" w:line="240" w:lineRule="auto"/>
    </w:pPr>
    <w:rPr>
      <w:rFonts w:ascii="Calibri" w:eastAsia="Times New Roman" w:hAnsi="Calibri" w:cs="Calibri"/>
      <w:lang w:eastAsia="zh-CN"/>
    </w:rPr>
  </w:style>
  <w:style w:type="character" w:styleId="ae">
    <w:name w:val="footnote reference"/>
    <w:basedOn w:val="a0"/>
    <w:unhideWhenUsed/>
    <w:rsid w:val="000B6663"/>
    <w:rPr>
      <w:vertAlign w:val="superscript"/>
    </w:rPr>
  </w:style>
  <w:style w:type="character" w:customStyle="1" w:styleId="11">
    <w:name w:val="Текст сноски Знак1"/>
    <w:basedOn w:val="a0"/>
    <w:link w:val="a8"/>
    <w:semiHidden/>
    <w:locked/>
    <w:rsid w:val="000B666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F5669"/>
    <w:rPr>
      <w:rFonts w:asciiTheme="majorHAnsi" w:eastAsiaTheme="majorEastAsia" w:hAnsiTheme="majorHAnsi" w:cstheme="majorBidi"/>
      <w:b/>
      <w:bCs/>
      <w:color w:val="4F81BD" w:themeColor="accent1"/>
      <w:sz w:val="26"/>
      <w:szCs w:val="26"/>
      <w:lang w:eastAsia="ru-RU"/>
    </w:rPr>
  </w:style>
  <w:style w:type="paragraph" w:styleId="af">
    <w:name w:val="No Spacing"/>
    <w:uiPriority w:val="1"/>
    <w:qFormat/>
    <w:rsid w:val="00CF5669"/>
    <w:pPr>
      <w:spacing w:after="0" w:line="240" w:lineRule="auto"/>
    </w:pPr>
    <w:rPr>
      <w:rFonts w:ascii="Calibri" w:eastAsia="Calibri" w:hAnsi="Calibri" w:cs="Times New Roman"/>
    </w:rPr>
  </w:style>
  <w:style w:type="paragraph" w:customStyle="1" w:styleId="Default">
    <w:name w:val="Default"/>
    <w:rsid w:val="00CF56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Адресат"/>
    <w:basedOn w:val="a"/>
    <w:uiPriority w:val="99"/>
    <w:rsid w:val="00CF5669"/>
    <w:pPr>
      <w:autoSpaceDE w:val="0"/>
      <w:autoSpaceDN w:val="0"/>
    </w:pPr>
  </w:style>
  <w:style w:type="paragraph" w:customStyle="1" w:styleId="af1">
    <w:name w:val="Нормальный (таблица)"/>
    <w:basedOn w:val="a"/>
    <w:next w:val="a"/>
    <w:rsid w:val="00CF5669"/>
    <w:pPr>
      <w:widowControl w:val="0"/>
      <w:autoSpaceDE w:val="0"/>
      <w:autoSpaceDN w:val="0"/>
      <w:adjustRightInd w:val="0"/>
      <w:jc w:val="both"/>
    </w:pPr>
    <w:rPr>
      <w:rFonts w:ascii="Times New Roman CYR" w:hAnsi="Times New Roman CYR" w:cs="Times New Roman CYR"/>
      <w:sz w:val="24"/>
      <w:szCs w:val="24"/>
    </w:rPr>
  </w:style>
  <w:style w:type="paragraph" w:customStyle="1" w:styleId="pt-000002">
    <w:name w:val="pt-000002"/>
    <w:basedOn w:val="a"/>
    <w:rsid w:val="00CF5669"/>
    <w:pPr>
      <w:spacing w:before="100" w:beforeAutospacing="1" w:after="100" w:afterAutospacing="1"/>
    </w:pPr>
    <w:rPr>
      <w:sz w:val="24"/>
      <w:szCs w:val="24"/>
    </w:rPr>
  </w:style>
  <w:style w:type="paragraph" w:customStyle="1" w:styleId="pt-000005">
    <w:name w:val="pt-000005"/>
    <w:basedOn w:val="a"/>
    <w:rsid w:val="00CF5669"/>
    <w:pPr>
      <w:spacing w:before="100" w:beforeAutospacing="1" w:after="100" w:afterAutospacing="1"/>
    </w:pPr>
    <w:rPr>
      <w:sz w:val="24"/>
      <w:szCs w:val="24"/>
    </w:rPr>
  </w:style>
  <w:style w:type="character" w:customStyle="1" w:styleId="af2">
    <w:name w:val="Цветовое выделение"/>
    <w:uiPriority w:val="99"/>
    <w:qFormat/>
    <w:rsid w:val="00CF5669"/>
    <w:rPr>
      <w:b/>
      <w:bCs w:val="0"/>
      <w:color w:val="26282F"/>
    </w:rPr>
  </w:style>
  <w:style w:type="character" w:customStyle="1" w:styleId="pt-a0-000004">
    <w:name w:val="pt-a0-000004"/>
    <w:basedOn w:val="a0"/>
    <w:rsid w:val="00CF5669"/>
  </w:style>
  <w:style w:type="character" w:customStyle="1" w:styleId="pt-000006">
    <w:name w:val="pt-000006"/>
    <w:basedOn w:val="a0"/>
    <w:rsid w:val="00CF5669"/>
  </w:style>
  <w:style w:type="paragraph" w:customStyle="1" w:styleId="ConsPlusNonformat">
    <w:name w:val="ConsPlusNonformat"/>
    <w:qFormat/>
    <w:rsid w:val="00026988"/>
    <w:pPr>
      <w:widowControl w:val="0"/>
      <w:suppressAutoHyphens/>
      <w:autoSpaceDN w:val="0"/>
      <w:spacing w:after="0" w:line="240" w:lineRule="auto"/>
    </w:pPr>
    <w:rPr>
      <w:rFonts w:ascii="Courier New" w:eastAsia="Times New Roman" w:hAnsi="Courier New" w:cs="Courier New"/>
      <w:kern w:val="3"/>
      <w:sz w:val="20"/>
      <w:szCs w:val="20"/>
      <w:lang w:eastAsia="ru-RU" w:bidi="hi-IN"/>
    </w:rPr>
  </w:style>
  <w:style w:type="character" w:customStyle="1" w:styleId="ConsPlusTitle0">
    <w:name w:val="ConsPlusTitle Знак"/>
    <w:link w:val="ConsPlusTitle"/>
    <w:uiPriority w:val="99"/>
    <w:rsid w:val="00D81C28"/>
    <w:rPr>
      <w:rFonts w:ascii="Calibri" w:eastAsia="Calibri" w:hAnsi="Calibri" w:cs="Calibri"/>
      <w:b/>
      <w:bCs/>
      <w:lang w:eastAsia="zh-CN"/>
    </w:rPr>
  </w:style>
  <w:style w:type="paragraph" w:styleId="af3">
    <w:name w:val="Body Text"/>
    <w:basedOn w:val="a"/>
    <w:link w:val="af4"/>
    <w:unhideWhenUsed/>
    <w:rsid w:val="00EB6A0D"/>
    <w:pPr>
      <w:spacing w:after="120"/>
    </w:pPr>
  </w:style>
  <w:style w:type="character" w:customStyle="1" w:styleId="af4">
    <w:name w:val="Основной текст Знак"/>
    <w:basedOn w:val="a0"/>
    <w:link w:val="af3"/>
    <w:rsid w:val="00EB6A0D"/>
    <w:rPr>
      <w:rFonts w:ascii="Times New Roman" w:eastAsia="Times New Roman" w:hAnsi="Times New Roman" w:cs="Times New Roman"/>
      <w:sz w:val="20"/>
      <w:szCs w:val="20"/>
      <w:lang w:eastAsia="ru-RU"/>
    </w:rPr>
  </w:style>
  <w:style w:type="table" w:customStyle="1" w:styleId="13">
    <w:name w:val="Сетка таблицы1"/>
    <w:basedOn w:val="a1"/>
    <w:uiPriority w:val="59"/>
    <w:rsid w:val="003A42D9"/>
    <w:pPr>
      <w:spacing w:after="0" w:line="240" w:lineRule="auto"/>
    </w:pPr>
    <w:rPr>
      <w:rFonts w:ascii="Times New Roman" w:hAnsi="Times New Roman" w:cs="Times New Roman"/>
      <w:spacing w:val="9"/>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unhideWhenUsed/>
    <w:rsid w:val="003F634E"/>
    <w:pPr>
      <w:spacing w:after="120"/>
      <w:ind w:left="283"/>
    </w:pPr>
  </w:style>
  <w:style w:type="character" w:customStyle="1" w:styleId="af6">
    <w:name w:val="Основной текст с отступом Знак"/>
    <w:basedOn w:val="a0"/>
    <w:link w:val="af5"/>
    <w:uiPriority w:val="99"/>
    <w:rsid w:val="003F634E"/>
    <w:rPr>
      <w:rFonts w:ascii="Times New Roman" w:eastAsia="Times New Roman" w:hAnsi="Times New Roman" w:cs="Times New Roman"/>
      <w:sz w:val="20"/>
      <w:szCs w:val="20"/>
      <w:lang w:eastAsia="ru-RU"/>
    </w:rPr>
  </w:style>
  <w:style w:type="character" w:customStyle="1" w:styleId="docdata">
    <w:name w:val="docdata"/>
    <w:aliases w:val="docy,v5,3605,bqiaagaaeyqcaaagiaiaaamhbaaabqwlaaaaaaaaaaaaaaaaaaaaaaaaaaaaaaaaaaaaaaaaaaaaaaaaaaaaaaaaaaaaaaaaaaaaaaaaaaaaaaaaaaaaaaaaaaaaaaaaaaaaaaaaaaaaaaaaaaaaaaaaaaaaaaaaaaaaaaaaaaaaaaaaaaaaaaaaaaaaaaaaaaaaaaaaaaaaaaaaaaaaaaaaaaaaaaaaaaaaaaaa"/>
    <w:basedOn w:val="a0"/>
    <w:rsid w:val="003F634E"/>
  </w:style>
  <w:style w:type="character" w:customStyle="1" w:styleId="apple-converted-space">
    <w:name w:val="apple-converted-space"/>
    <w:basedOn w:val="a0"/>
    <w:rsid w:val="001D489C"/>
  </w:style>
  <w:style w:type="character" w:styleId="af7">
    <w:name w:val="Strong"/>
    <w:uiPriority w:val="22"/>
    <w:qFormat/>
    <w:rsid w:val="001D489C"/>
    <w:rPr>
      <w:b/>
      <w:bCs/>
    </w:rPr>
  </w:style>
  <w:style w:type="paragraph" w:styleId="af8">
    <w:name w:val="Balloon Text"/>
    <w:basedOn w:val="a"/>
    <w:link w:val="af9"/>
    <w:semiHidden/>
    <w:unhideWhenUsed/>
    <w:qFormat/>
    <w:rsid w:val="001D489C"/>
    <w:rPr>
      <w:rFonts w:ascii="Tahoma" w:hAnsi="Tahoma" w:cs="Tahoma"/>
      <w:sz w:val="16"/>
      <w:szCs w:val="16"/>
    </w:rPr>
  </w:style>
  <w:style w:type="character" w:customStyle="1" w:styleId="af9">
    <w:name w:val="Текст выноски Знак"/>
    <w:basedOn w:val="a0"/>
    <w:link w:val="af8"/>
    <w:semiHidden/>
    <w:rsid w:val="001D489C"/>
    <w:rPr>
      <w:rFonts w:ascii="Tahoma" w:eastAsia="Times New Roman" w:hAnsi="Tahoma" w:cs="Tahoma"/>
      <w:sz w:val="16"/>
      <w:szCs w:val="16"/>
      <w:lang w:eastAsia="ru-RU"/>
    </w:rPr>
  </w:style>
  <w:style w:type="character" w:customStyle="1" w:styleId="afa">
    <w:name w:val="Гипертекстовая ссылка"/>
    <w:basedOn w:val="af2"/>
    <w:uiPriority w:val="99"/>
    <w:qFormat/>
    <w:rsid w:val="00115ACE"/>
    <w:rPr>
      <w:rFonts w:ascii="Times New Roman" w:hAnsi="Times New Roman" w:cs="Times New Roman" w:hint="default"/>
      <w:b w:val="0"/>
      <w:bCs w:val="0"/>
      <w:color w:val="000000"/>
    </w:rPr>
  </w:style>
  <w:style w:type="paragraph" w:styleId="23">
    <w:name w:val="Body Text Indent 2"/>
    <w:basedOn w:val="a"/>
    <w:link w:val="24"/>
    <w:semiHidden/>
    <w:unhideWhenUsed/>
    <w:rsid w:val="00AD775A"/>
    <w:pPr>
      <w:spacing w:after="120" w:line="480" w:lineRule="auto"/>
      <w:ind w:left="283"/>
    </w:pPr>
    <w:rPr>
      <w:sz w:val="24"/>
      <w:szCs w:val="24"/>
    </w:rPr>
  </w:style>
  <w:style w:type="character" w:customStyle="1" w:styleId="24">
    <w:name w:val="Основной текст с отступом 2 Знак"/>
    <w:basedOn w:val="a0"/>
    <w:link w:val="23"/>
    <w:semiHidden/>
    <w:rsid w:val="00AD775A"/>
    <w:rPr>
      <w:rFonts w:ascii="Times New Roman" w:eastAsia="Times New Roman" w:hAnsi="Times New Roman" w:cs="Times New Roman"/>
      <w:sz w:val="24"/>
      <w:szCs w:val="24"/>
      <w:lang w:eastAsia="ru-RU"/>
    </w:rPr>
  </w:style>
  <w:style w:type="paragraph" w:styleId="afb">
    <w:name w:val="Normal (Web)"/>
    <w:basedOn w:val="a"/>
    <w:uiPriority w:val="99"/>
    <w:unhideWhenUsed/>
    <w:rsid w:val="00586D7E"/>
    <w:pPr>
      <w:spacing w:before="100" w:beforeAutospacing="1" w:after="100" w:afterAutospacing="1"/>
    </w:pPr>
    <w:rPr>
      <w:sz w:val="24"/>
      <w:szCs w:val="24"/>
    </w:rPr>
  </w:style>
  <w:style w:type="paragraph" w:customStyle="1" w:styleId="TableContentsuser">
    <w:name w:val="Table Contents (user)"/>
    <w:basedOn w:val="a"/>
    <w:rsid w:val="009E594B"/>
    <w:pPr>
      <w:widowControl w:val="0"/>
      <w:suppressLineNumbers/>
      <w:suppressAutoHyphens/>
      <w:autoSpaceDN w:val="0"/>
    </w:pPr>
    <w:rPr>
      <w:rFonts w:eastAsia="Andale Sans UI" w:cs="Tahoma"/>
      <w:kern w:val="3"/>
      <w:sz w:val="24"/>
      <w:szCs w:val="24"/>
      <w:lang w:eastAsia="zh-CN"/>
    </w:rPr>
  </w:style>
  <w:style w:type="paragraph" w:customStyle="1" w:styleId="Textbodyuser">
    <w:name w:val="Text body (user)"/>
    <w:basedOn w:val="a"/>
    <w:rsid w:val="009E594B"/>
    <w:pPr>
      <w:widowControl w:val="0"/>
      <w:suppressAutoHyphens/>
      <w:autoSpaceDN w:val="0"/>
      <w:spacing w:after="120"/>
    </w:pPr>
    <w:rPr>
      <w:rFonts w:eastAsia="Andale Sans UI" w:cs="Tahoma"/>
      <w:kern w:val="3"/>
      <w:sz w:val="24"/>
      <w:szCs w:val="24"/>
      <w:lang w:eastAsia="zh-CN"/>
    </w:rPr>
  </w:style>
  <w:style w:type="character" w:customStyle="1" w:styleId="a4">
    <w:name w:val="Абзац списка Знак"/>
    <w:aliases w:val="ТЗ список Знак,Абзац списка литеральный Знак"/>
    <w:link w:val="a3"/>
    <w:uiPriority w:val="34"/>
    <w:qFormat/>
    <w:locked/>
    <w:rsid w:val="00D4773C"/>
    <w:rPr>
      <w:rFonts w:ascii="Times New Roman" w:eastAsia="Times New Roman" w:hAnsi="Times New Roman" w:cs="Times New Roman"/>
      <w:sz w:val="20"/>
      <w:szCs w:val="20"/>
      <w:lang w:eastAsia="ru-RU"/>
    </w:rPr>
  </w:style>
  <w:style w:type="paragraph" w:styleId="afc">
    <w:name w:val="Plain Text"/>
    <w:basedOn w:val="a"/>
    <w:link w:val="afd"/>
    <w:unhideWhenUsed/>
    <w:rsid w:val="00C1204D"/>
    <w:rPr>
      <w:rFonts w:ascii="Courier New" w:hAnsi="Courier New" w:cs="Courier New"/>
    </w:rPr>
  </w:style>
  <w:style w:type="character" w:customStyle="1" w:styleId="afd">
    <w:name w:val="Текст Знак"/>
    <w:basedOn w:val="a0"/>
    <w:link w:val="afc"/>
    <w:rsid w:val="00C1204D"/>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F2DEB"/>
    <w:rPr>
      <w:rFonts w:asciiTheme="majorHAnsi" w:eastAsiaTheme="majorEastAsia" w:hAnsiTheme="majorHAnsi" w:cstheme="majorBidi"/>
      <w:b/>
      <w:bCs/>
      <w:color w:val="365F91" w:themeColor="accent1" w:themeShade="BF"/>
      <w:sz w:val="28"/>
      <w:szCs w:val="28"/>
      <w:lang w:eastAsia="ru-RU"/>
    </w:rPr>
  </w:style>
  <w:style w:type="paragraph" w:customStyle="1" w:styleId="FR4">
    <w:name w:val="FR4"/>
    <w:rsid w:val="004070B3"/>
    <w:pPr>
      <w:widowControl w:val="0"/>
      <w:autoSpaceDE w:val="0"/>
      <w:autoSpaceDN w:val="0"/>
      <w:adjustRightInd w:val="0"/>
      <w:spacing w:before="480" w:after="0" w:line="240" w:lineRule="auto"/>
      <w:ind w:left="1560"/>
    </w:pPr>
    <w:rPr>
      <w:rFonts w:ascii="Times New Roman" w:eastAsia="Times New Roman" w:hAnsi="Times New Roman" w:cs="Times New Roman"/>
      <w:sz w:val="12"/>
      <w:szCs w:val="12"/>
      <w:lang w:eastAsia="ru-RU"/>
    </w:rPr>
  </w:style>
  <w:style w:type="paragraph" w:customStyle="1" w:styleId="FR3">
    <w:name w:val="FR3"/>
    <w:rsid w:val="004070B3"/>
    <w:pPr>
      <w:widowControl w:val="0"/>
      <w:autoSpaceDE w:val="0"/>
      <w:autoSpaceDN w:val="0"/>
      <w:adjustRightInd w:val="0"/>
      <w:spacing w:before="140" w:after="0" w:line="300" w:lineRule="auto"/>
      <w:ind w:right="200" w:firstLine="520"/>
      <w:jc w:val="both"/>
    </w:pPr>
    <w:rPr>
      <w:rFonts w:ascii="Times New Roman" w:eastAsia="Times New Roman" w:hAnsi="Times New Roman" w:cs="Times New Roman"/>
      <w:sz w:val="16"/>
      <w:szCs w:val="16"/>
      <w:lang w:eastAsia="ru-RU"/>
    </w:rPr>
  </w:style>
  <w:style w:type="character" w:customStyle="1" w:styleId="3521">
    <w:name w:val="3521"/>
    <w:rsid w:val="00F51A39"/>
  </w:style>
  <w:style w:type="paragraph" w:styleId="31">
    <w:name w:val="Body Text 3"/>
    <w:basedOn w:val="a"/>
    <w:link w:val="32"/>
    <w:uiPriority w:val="99"/>
    <w:semiHidden/>
    <w:unhideWhenUsed/>
    <w:rsid w:val="00105352"/>
    <w:pPr>
      <w:spacing w:after="120"/>
    </w:pPr>
    <w:rPr>
      <w:sz w:val="16"/>
      <w:szCs w:val="16"/>
    </w:rPr>
  </w:style>
  <w:style w:type="character" w:customStyle="1" w:styleId="32">
    <w:name w:val="Основной текст 3 Знак"/>
    <w:basedOn w:val="a0"/>
    <w:link w:val="31"/>
    <w:uiPriority w:val="99"/>
    <w:semiHidden/>
    <w:rsid w:val="00105352"/>
    <w:rPr>
      <w:rFonts w:ascii="Times New Roman" w:eastAsia="Times New Roman" w:hAnsi="Times New Roman" w:cs="Times New Roman"/>
      <w:sz w:val="16"/>
      <w:szCs w:val="16"/>
      <w:lang w:eastAsia="ru-RU"/>
    </w:rPr>
  </w:style>
  <w:style w:type="table" w:customStyle="1" w:styleId="25">
    <w:name w:val="Сетка таблицы2"/>
    <w:basedOn w:val="a1"/>
    <w:next w:val="a7"/>
    <w:uiPriority w:val="59"/>
    <w:rsid w:val="00B56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452895"/>
    <w:rPr>
      <w:color w:val="800080"/>
      <w:u w:val="single"/>
    </w:rPr>
  </w:style>
  <w:style w:type="paragraph" w:styleId="aff">
    <w:name w:val="header"/>
    <w:basedOn w:val="a"/>
    <w:link w:val="aff0"/>
    <w:unhideWhenUsed/>
    <w:qFormat/>
    <w:rsid w:val="00452895"/>
    <w:pPr>
      <w:tabs>
        <w:tab w:val="center" w:pos="4677"/>
        <w:tab w:val="right" w:pos="9355"/>
      </w:tabs>
    </w:pPr>
    <w:rPr>
      <w:lang w:eastAsia="zh-CN"/>
    </w:rPr>
  </w:style>
  <w:style w:type="character" w:customStyle="1" w:styleId="aff0">
    <w:name w:val="Верхний колонтитул Знак"/>
    <w:basedOn w:val="a0"/>
    <w:link w:val="aff"/>
    <w:rsid w:val="00452895"/>
    <w:rPr>
      <w:rFonts w:ascii="Times New Roman" w:eastAsia="Times New Roman" w:hAnsi="Times New Roman" w:cs="Times New Roman"/>
      <w:sz w:val="20"/>
      <w:szCs w:val="20"/>
      <w:lang w:eastAsia="zh-CN"/>
    </w:rPr>
  </w:style>
  <w:style w:type="paragraph" w:styleId="aff1">
    <w:name w:val="footer"/>
    <w:basedOn w:val="a"/>
    <w:link w:val="aff2"/>
    <w:unhideWhenUsed/>
    <w:qFormat/>
    <w:rsid w:val="00452895"/>
    <w:pPr>
      <w:tabs>
        <w:tab w:val="center" w:pos="4677"/>
        <w:tab w:val="right" w:pos="9355"/>
      </w:tabs>
    </w:pPr>
    <w:rPr>
      <w:lang w:eastAsia="zh-CN"/>
    </w:rPr>
  </w:style>
  <w:style w:type="character" w:customStyle="1" w:styleId="aff2">
    <w:name w:val="Нижний колонтитул Знак"/>
    <w:basedOn w:val="a0"/>
    <w:link w:val="aff1"/>
    <w:qFormat/>
    <w:rsid w:val="00452895"/>
    <w:rPr>
      <w:rFonts w:ascii="Times New Roman" w:eastAsia="Times New Roman" w:hAnsi="Times New Roman" w:cs="Times New Roman"/>
      <w:sz w:val="20"/>
      <w:szCs w:val="20"/>
      <w:lang w:eastAsia="zh-CN"/>
    </w:rPr>
  </w:style>
  <w:style w:type="paragraph" w:customStyle="1" w:styleId="aff3">
    <w:name w:val="Таблицы (моноширинный)"/>
    <w:basedOn w:val="a"/>
    <w:next w:val="a"/>
    <w:qFormat/>
    <w:rsid w:val="00452895"/>
    <w:pPr>
      <w:widowControl w:val="0"/>
      <w:autoSpaceDE w:val="0"/>
      <w:autoSpaceDN w:val="0"/>
      <w:adjustRightInd w:val="0"/>
    </w:pPr>
    <w:rPr>
      <w:rFonts w:ascii="Courier New" w:eastAsiaTheme="minorEastAsia" w:hAnsi="Courier New" w:cs="Courier New"/>
      <w:sz w:val="24"/>
      <w:szCs w:val="24"/>
    </w:rPr>
  </w:style>
  <w:style w:type="numbering" w:customStyle="1" w:styleId="14">
    <w:name w:val="Нет списка1"/>
    <w:next w:val="a2"/>
    <w:uiPriority w:val="99"/>
    <w:semiHidden/>
    <w:unhideWhenUsed/>
    <w:rsid w:val="00452895"/>
  </w:style>
  <w:style w:type="character" w:customStyle="1" w:styleId="15">
    <w:name w:val="Заголовок №1_"/>
    <w:basedOn w:val="a0"/>
    <w:link w:val="16"/>
    <w:rsid w:val="00452895"/>
    <w:rPr>
      <w:rFonts w:ascii="Times New Roman" w:eastAsia="Times New Roman" w:hAnsi="Times New Roman" w:cs="Times New Roman"/>
      <w:b/>
      <w:bCs/>
      <w:sz w:val="28"/>
      <w:szCs w:val="28"/>
      <w:shd w:val="clear" w:color="auto" w:fill="FFFFFF"/>
    </w:rPr>
  </w:style>
  <w:style w:type="character" w:customStyle="1" w:styleId="aff4">
    <w:name w:val="Основной текст_"/>
    <w:basedOn w:val="a0"/>
    <w:link w:val="17"/>
    <w:rsid w:val="00452895"/>
    <w:rPr>
      <w:rFonts w:ascii="Times New Roman" w:eastAsia="Times New Roman" w:hAnsi="Times New Roman" w:cs="Times New Roman"/>
      <w:sz w:val="28"/>
      <w:szCs w:val="28"/>
      <w:shd w:val="clear" w:color="auto" w:fill="FFFFFF"/>
    </w:rPr>
  </w:style>
  <w:style w:type="paragraph" w:customStyle="1" w:styleId="16">
    <w:name w:val="Заголовок №1"/>
    <w:basedOn w:val="a"/>
    <w:link w:val="15"/>
    <w:rsid w:val="00452895"/>
    <w:pPr>
      <w:widowControl w:val="0"/>
      <w:shd w:val="clear" w:color="auto" w:fill="FFFFFF"/>
      <w:spacing w:after="300"/>
      <w:ind w:left="1570"/>
      <w:outlineLvl w:val="0"/>
    </w:pPr>
    <w:rPr>
      <w:b/>
      <w:bCs/>
      <w:sz w:val="28"/>
      <w:szCs w:val="28"/>
      <w:lang w:eastAsia="en-US"/>
    </w:rPr>
  </w:style>
  <w:style w:type="paragraph" w:customStyle="1" w:styleId="17">
    <w:name w:val="Основной текст1"/>
    <w:basedOn w:val="a"/>
    <w:link w:val="aff4"/>
    <w:rsid w:val="00452895"/>
    <w:pPr>
      <w:widowControl w:val="0"/>
      <w:shd w:val="clear" w:color="auto" w:fill="FFFFFF"/>
      <w:ind w:firstLine="400"/>
      <w:jc w:val="both"/>
    </w:pPr>
    <w:rPr>
      <w:sz w:val="28"/>
      <w:szCs w:val="28"/>
      <w:lang w:eastAsia="en-US"/>
    </w:rPr>
  </w:style>
  <w:style w:type="numbering" w:customStyle="1" w:styleId="26">
    <w:name w:val="Нет списка2"/>
    <w:next w:val="a2"/>
    <w:uiPriority w:val="99"/>
    <w:semiHidden/>
    <w:unhideWhenUsed/>
    <w:rsid w:val="00452895"/>
  </w:style>
  <w:style w:type="paragraph" w:customStyle="1" w:styleId="aff5">
    <w:name w:val="А.Заголовок"/>
    <w:basedOn w:val="a"/>
    <w:uiPriority w:val="99"/>
    <w:semiHidden/>
    <w:rsid w:val="004F272F"/>
    <w:pPr>
      <w:spacing w:before="240"/>
      <w:ind w:right="4818"/>
      <w:jc w:val="both"/>
    </w:pPr>
    <w:rPr>
      <w:sz w:val="28"/>
    </w:rPr>
  </w:style>
  <w:style w:type="paragraph" w:customStyle="1" w:styleId="18">
    <w:name w:val="Абзац списка1"/>
    <w:basedOn w:val="a"/>
    <w:rsid w:val="004F272F"/>
    <w:pPr>
      <w:ind w:left="720"/>
    </w:pPr>
    <w:rPr>
      <w:lang w:eastAsia="zh-CN"/>
    </w:rPr>
  </w:style>
  <w:style w:type="character" w:customStyle="1" w:styleId="ListParagraphChar">
    <w:name w:val="List Paragraph Char"/>
    <w:basedOn w:val="a0"/>
    <w:link w:val="27"/>
    <w:semiHidden/>
    <w:locked/>
    <w:rsid w:val="004F272F"/>
    <w:rPr>
      <w:rFonts w:ascii="Calibri" w:eastAsia="Calibri" w:hAnsi="Calibri" w:cs="Calibri"/>
      <w:lang w:eastAsia="zh-CN"/>
    </w:rPr>
  </w:style>
  <w:style w:type="paragraph" w:customStyle="1" w:styleId="27">
    <w:name w:val="Абзац списка2"/>
    <w:basedOn w:val="a"/>
    <w:link w:val="ListParagraphChar"/>
    <w:semiHidden/>
    <w:rsid w:val="004F272F"/>
    <w:pPr>
      <w:ind w:left="720"/>
    </w:pPr>
    <w:rPr>
      <w:rFonts w:ascii="Calibri" w:eastAsia="Calibri" w:hAnsi="Calibri" w:cs="Calibri"/>
      <w:sz w:val="22"/>
      <w:szCs w:val="22"/>
      <w:lang w:eastAsia="zh-CN"/>
    </w:rPr>
  </w:style>
  <w:style w:type="paragraph" w:customStyle="1" w:styleId="28">
    <w:name w:val="Без интервала2"/>
    <w:semiHidden/>
    <w:rsid w:val="004F272F"/>
    <w:pPr>
      <w:spacing w:after="0" w:line="240" w:lineRule="auto"/>
    </w:pPr>
    <w:rPr>
      <w:rFonts w:ascii="Calibri" w:eastAsia="Times New Roman" w:hAnsi="Calibri" w:cs="Times New Roman"/>
    </w:rPr>
  </w:style>
  <w:style w:type="character" w:customStyle="1" w:styleId="Heading3Char">
    <w:name w:val="Heading 3 Char"/>
    <w:locked/>
    <w:rsid w:val="004F272F"/>
    <w:rPr>
      <w:rFonts w:ascii="Cambria" w:hAnsi="Cambria" w:cs="Times New Roman" w:hint="default"/>
      <w:b/>
      <w:bCs/>
      <w:color w:val="4F81BD"/>
      <w:sz w:val="24"/>
      <w:szCs w:val="24"/>
      <w:lang w:val="x-none" w:eastAsia="ru-RU"/>
    </w:rPr>
  </w:style>
  <w:style w:type="character" w:customStyle="1" w:styleId="FootnoteTextChar">
    <w:name w:val="Footnote Text Char"/>
    <w:basedOn w:val="a0"/>
    <w:locked/>
    <w:rsid w:val="004F272F"/>
    <w:rPr>
      <w:rFonts w:ascii="Times New Roman" w:hAnsi="Times New Roman" w:cs="Times New Roman" w:hint="default"/>
      <w:sz w:val="20"/>
      <w:szCs w:val="20"/>
      <w:lang w:val="x-none" w:eastAsia="zh-CN"/>
    </w:rPr>
  </w:style>
  <w:style w:type="paragraph" w:customStyle="1" w:styleId="33">
    <w:name w:val="Абзац списка3"/>
    <w:basedOn w:val="a"/>
    <w:semiHidden/>
    <w:rsid w:val="003007A6"/>
    <w:pPr>
      <w:ind w:left="720"/>
    </w:pPr>
    <w:rPr>
      <w:rFonts w:ascii="Calibri" w:eastAsia="Calibri" w:hAnsi="Calibri" w:cs="Calibri"/>
      <w:sz w:val="22"/>
      <w:szCs w:val="22"/>
      <w:lang w:eastAsia="zh-CN"/>
    </w:rPr>
  </w:style>
  <w:style w:type="character" w:customStyle="1" w:styleId="29">
    <w:name w:val="Основной текст (2)_"/>
    <w:link w:val="2a"/>
    <w:rsid w:val="002916CD"/>
    <w:rPr>
      <w:sz w:val="28"/>
      <w:szCs w:val="28"/>
      <w:shd w:val="clear" w:color="auto" w:fill="FFFFFF"/>
    </w:rPr>
  </w:style>
  <w:style w:type="paragraph" w:customStyle="1" w:styleId="2a">
    <w:name w:val="Основной текст (2)"/>
    <w:basedOn w:val="a"/>
    <w:link w:val="29"/>
    <w:rsid w:val="002916CD"/>
    <w:pPr>
      <w:widowControl w:val="0"/>
      <w:shd w:val="clear" w:color="auto" w:fill="FFFFFF"/>
      <w:spacing w:before="780" w:after="900" w:line="328" w:lineRule="exact"/>
    </w:pPr>
    <w:rPr>
      <w:rFonts w:asciiTheme="minorHAnsi" w:eastAsiaTheme="minorHAnsi" w:hAnsiTheme="minorHAnsi" w:cstheme="minorBidi"/>
      <w:sz w:val="28"/>
      <w:szCs w:val="28"/>
      <w:lang w:eastAsia="en-US"/>
    </w:rPr>
  </w:style>
  <w:style w:type="paragraph" w:customStyle="1" w:styleId="ConsNonformat">
    <w:name w:val="ConsNonformat"/>
    <w:rsid w:val="002A3B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2A3B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Текст в заданном формате"/>
    <w:basedOn w:val="a"/>
    <w:rsid w:val="0041219C"/>
    <w:pPr>
      <w:suppressAutoHyphens/>
    </w:pPr>
    <w:rPr>
      <w:rFonts w:ascii="Liberation Mono" w:eastAsia="Liberation Mono" w:hAnsi="Liberation Mono" w:cs="Liberation Mono"/>
      <w:lang w:eastAsia="zh-CN"/>
    </w:rPr>
  </w:style>
  <w:style w:type="paragraph" w:customStyle="1" w:styleId="Style3">
    <w:name w:val="Style3"/>
    <w:basedOn w:val="a"/>
    <w:uiPriority w:val="99"/>
    <w:semiHidden/>
    <w:rsid w:val="00304284"/>
    <w:pPr>
      <w:widowControl w:val="0"/>
      <w:autoSpaceDE w:val="0"/>
      <w:autoSpaceDN w:val="0"/>
      <w:adjustRightInd w:val="0"/>
      <w:spacing w:line="278" w:lineRule="exact"/>
      <w:jc w:val="both"/>
    </w:pPr>
    <w:rPr>
      <w:sz w:val="24"/>
      <w:szCs w:val="24"/>
    </w:rPr>
  </w:style>
  <w:style w:type="paragraph" w:customStyle="1" w:styleId="Style4">
    <w:name w:val="Style4"/>
    <w:basedOn w:val="a"/>
    <w:uiPriority w:val="99"/>
    <w:semiHidden/>
    <w:rsid w:val="00304284"/>
    <w:pPr>
      <w:widowControl w:val="0"/>
      <w:autoSpaceDE w:val="0"/>
      <w:autoSpaceDN w:val="0"/>
      <w:adjustRightInd w:val="0"/>
      <w:spacing w:line="277" w:lineRule="exact"/>
    </w:pPr>
    <w:rPr>
      <w:sz w:val="24"/>
      <w:szCs w:val="24"/>
    </w:rPr>
  </w:style>
  <w:style w:type="paragraph" w:customStyle="1" w:styleId="Style5">
    <w:name w:val="Style5"/>
    <w:basedOn w:val="a"/>
    <w:uiPriority w:val="99"/>
    <w:semiHidden/>
    <w:rsid w:val="00304284"/>
    <w:pPr>
      <w:widowControl w:val="0"/>
      <w:autoSpaceDE w:val="0"/>
      <w:autoSpaceDN w:val="0"/>
      <w:adjustRightInd w:val="0"/>
      <w:spacing w:line="283" w:lineRule="exact"/>
      <w:ind w:firstLine="1243"/>
    </w:pPr>
    <w:rPr>
      <w:sz w:val="24"/>
      <w:szCs w:val="24"/>
    </w:rPr>
  </w:style>
  <w:style w:type="paragraph" w:customStyle="1" w:styleId="Style6">
    <w:name w:val="Style6"/>
    <w:basedOn w:val="a"/>
    <w:uiPriority w:val="99"/>
    <w:semiHidden/>
    <w:rsid w:val="00304284"/>
    <w:pPr>
      <w:widowControl w:val="0"/>
      <w:autoSpaceDE w:val="0"/>
      <w:autoSpaceDN w:val="0"/>
      <w:adjustRightInd w:val="0"/>
      <w:spacing w:line="274" w:lineRule="exact"/>
      <w:jc w:val="both"/>
    </w:pPr>
    <w:rPr>
      <w:sz w:val="24"/>
      <w:szCs w:val="24"/>
    </w:rPr>
  </w:style>
  <w:style w:type="character" w:customStyle="1" w:styleId="FontStyle12">
    <w:name w:val="Font Style12"/>
    <w:basedOn w:val="a0"/>
    <w:uiPriority w:val="99"/>
    <w:rsid w:val="00304284"/>
    <w:rPr>
      <w:rFonts w:ascii="Times New Roman" w:hAnsi="Times New Roman" w:cs="Times New Roman" w:hint="default"/>
      <w:b/>
      <w:bCs/>
      <w:sz w:val="22"/>
      <w:szCs w:val="22"/>
    </w:rPr>
  </w:style>
  <w:style w:type="character" w:customStyle="1" w:styleId="FontStyle13">
    <w:name w:val="Font Style13"/>
    <w:basedOn w:val="a0"/>
    <w:uiPriority w:val="99"/>
    <w:rsid w:val="00304284"/>
    <w:rPr>
      <w:rFonts w:ascii="Times New Roman" w:hAnsi="Times New Roman" w:cs="Times New Roman" w:hint="default"/>
      <w:sz w:val="22"/>
      <w:szCs w:val="22"/>
    </w:rPr>
  </w:style>
  <w:style w:type="character" w:customStyle="1" w:styleId="FontStyle14">
    <w:name w:val="Font Style14"/>
    <w:basedOn w:val="a0"/>
    <w:uiPriority w:val="99"/>
    <w:rsid w:val="00304284"/>
    <w:rPr>
      <w:rFonts w:ascii="Times New Roman" w:hAnsi="Times New Roman" w:cs="Times New Roman" w:hint="default"/>
      <w:sz w:val="18"/>
      <w:szCs w:val="18"/>
    </w:rPr>
  </w:style>
  <w:style w:type="paragraph" w:customStyle="1" w:styleId="19">
    <w:name w:val="Обычный1"/>
    <w:qFormat/>
    <w:rsid w:val="00C72E39"/>
    <w:pPr>
      <w:widowControl w:val="0"/>
      <w:suppressAutoHyphens/>
      <w:spacing w:after="0" w:line="240" w:lineRule="auto"/>
    </w:pPr>
    <w:rPr>
      <w:rFonts w:ascii="Times New Roman" w:eastAsia="Times New Roman" w:hAnsi="Times New Roman" w:cs="Times New Roman"/>
      <w:kern w:val="2"/>
      <w:sz w:val="24"/>
      <w:szCs w:val="20"/>
      <w:lang w:eastAsia="ru-RU"/>
    </w:rPr>
  </w:style>
  <w:style w:type="paragraph" w:customStyle="1" w:styleId="Style18">
    <w:name w:val="Style18"/>
    <w:basedOn w:val="19"/>
    <w:qFormat/>
    <w:rsid w:val="00C72E3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8474">
      <w:bodyDiv w:val="1"/>
      <w:marLeft w:val="0"/>
      <w:marRight w:val="0"/>
      <w:marTop w:val="0"/>
      <w:marBottom w:val="0"/>
      <w:divBdr>
        <w:top w:val="none" w:sz="0" w:space="0" w:color="auto"/>
        <w:left w:val="none" w:sz="0" w:space="0" w:color="auto"/>
        <w:bottom w:val="none" w:sz="0" w:space="0" w:color="auto"/>
        <w:right w:val="none" w:sz="0" w:space="0" w:color="auto"/>
      </w:divBdr>
    </w:div>
    <w:div w:id="112792655">
      <w:bodyDiv w:val="1"/>
      <w:marLeft w:val="0"/>
      <w:marRight w:val="0"/>
      <w:marTop w:val="0"/>
      <w:marBottom w:val="0"/>
      <w:divBdr>
        <w:top w:val="none" w:sz="0" w:space="0" w:color="auto"/>
        <w:left w:val="none" w:sz="0" w:space="0" w:color="auto"/>
        <w:bottom w:val="none" w:sz="0" w:space="0" w:color="auto"/>
        <w:right w:val="none" w:sz="0" w:space="0" w:color="auto"/>
      </w:divBdr>
    </w:div>
    <w:div w:id="115488976">
      <w:bodyDiv w:val="1"/>
      <w:marLeft w:val="0"/>
      <w:marRight w:val="0"/>
      <w:marTop w:val="0"/>
      <w:marBottom w:val="0"/>
      <w:divBdr>
        <w:top w:val="none" w:sz="0" w:space="0" w:color="auto"/>
        <w:left w:val="none" w:sz="0" w:space="0" w:color="auto"/>
        <w:bottom w:val="none" w:sz="0" w:space="0" w:color="auto"/>
        <w:right w:val="none" w:sz="0" w:space="0" w:color="auto"/>
      </w:divBdr>
    </w:div>
    <w:div w:id="121464406">
      <w:bodyDiv w:val="1"/>
      <w:marLeft w:val="0"/>
      <w:marRight w:val="0"/>
      <w:marTop w:val="0"/>
      <w:marBottom w:val="0"/>
      <w:divBdr>
        <w:top w:val="none" w:sz="0" w:space="0" w:color="auto"/>
        <w:left w:val="none" w:sz="0" w:space="0" w:color="auto"/>
        <w:bottom w:val="none" w:sz="0" w:space="0" w:color="auto"/>
        <w:right w:val="none" w:sz="0" w:space="0" w:color="auto"/>
      </w:divBdr>
    </w:div>
    <w:div w:id="128207074">
      <w:bodyDiv w:val="1"/>
      <w:marLeft w:val="0"/>
      <w:marRight w:val="0"/>
      <w:marTop w:val="0"/>
      <w:marBottom w:val="0"/>
      <w:divBdr>
        <w:top w:val="none" w:sz="0" w:space="0" w:color="auto"/>
        <w:left w:val="none" w:sz="0" w:space="0" w:color="auto"/>
        <w:bottom w:val="none" w:sz="0" w:space="0" w:color="auto"/>
        <w:right w:val="none" w:sz="0" w:space="0" w:color="auto"/>
      </w:divBdr>
    </w:div>
    <w:div w:id="150558355">
      <w:bodyDiv w:val="1"/>
      <w:marLeft w:val="0"/>
      <w:marRight w:val="0"/>
      <w:marTop w:val="0"/>
      <w:marBottom w:val="0"/>
      <w:divBdr>
        <w:top w:val="none" w:sz="0" w:space="0" w:color="auto"/>
        <w:left w:val="none" w:sz="0" w:space="0" w:color="auto"/>
        <w:bottom w:val="none" w:sz="0" w:space="0" w:color="auto"/>
        <w:right w:val="none" w:sz="0" w:space="0" w:color="auto"/>
      </w:divBdr>
    </w:div>
    <w:div w:id="166136008">
      <w:bodyDiv w:val="1"/>
      <w:marLeft w:val="0"/>
      <w:marRight w:val="0"/>
      <w:marTop w:val="0"/>
      <w:marBottom w:val="0"/>
      <w:divBdr>
        <w:top w:val="none" w:sz="0" w:space="0" w:color="auto"/>
        <w:left w:val="none" w:sz="0" w:space="0" w:color="auto"/>
        <w:bottom w:val="none" w:sz="0" w:space="0" w:color="auto"/>
        <w:right w:val="none" w:sz="0" w:space="0" w:color="auto"/>
      </w:divBdr>
    </w:div>
    <w:div w:id="211625566">
      <w:bodyDiv w:val="1"/>
      <w:marLeft w:val="0"/>
      <w:marRight w:val="0"/>
      <w:marTop w:val="0"/>
      <w:marBottom w:val="0"/>
      <w:divBdr>
        <w:top w:val="none" w:sz="0" w:space="0" w:color="auto"/>
        <w:left w:val="none" w:sz="0" w:space="0" w:color="auto"/>
        <w:bottom w:val="none" w:sz="0" w:space="0" w:color="auto"/>
        <w:right w:val="none" w:sz="0" w:space="0" w:color="auto"/>
      </w:divBdr>
    </w:div>
    <w:div w:id="216361498">
      <w:bodyDiv w:val="1"/>
      <w:marLeft w:val="0"/>
      <w:marRight w:val="0"/>
      <w:marTop w:val="0"/>
      <w:marBottom w:val="0"/>
      <w:divBdr>
        <w:top w:val="none" w:sz="0" w:space="0" w:color="auto"/>
        <w:left w:val="none" w:sz="0" w:space="0" w:color="auto"/>
        <w:bottom w:val="none" w:sz="0" w:space="0" w:color="auto"/>
        <w:right w:val="none" w:sz="0" w:space="0" w:color="auto"/>
      </w:divBdr>
    </w:div>
    <w:div w:id="219295471">
      <w:bodyDiv w:val="1"/>
      <w:marLeft w:val="0"/>
      <w:marRight w:val="0"/>
      <w:marTop w:val="0"/>
      <w:marBottom w:val="0"/>
      <w:divBdr>
        <w:top w:val="none" w:sz="0" w:space="0" w:color="auto"/>
        <w:left w:val="none" w:sz="0" w:space="0" w:color="auto"/>
        <w:bottom w:val="none" w:sz="0" w:space="0" w:color="auto"/>
        <w:right w:val="none" w:sz="0" w:space="0" w:color="auto"/>
      </w:divBdr>
    </w:div>
    <w:div w:id="248929715">
      <w:bodyDiv w:val="1"/>
      <w:marLeft w:val="0"/>
      <w:marRight w:val="0"/>
      <w:marTop w:val="0"/>
      <w:marBottom w:val="0"/>
      <w:divBdr>
        <w:top w:val="none" w:sz="0" w:space="0" w:color="auto"/>
        <w:left w:val="none" w:sz="0" w:space="0" w:color="auto"/>
        <w:bottom w:val="none" w:sz="0" w:space="0" w:color="auto"/>
        <w:right w:val="none" w:sz="0" w:space="0" w:color="auto"/>
      </w:divBdr>
    </w:div>
    <w:div w:id="269047912">
      <w:bodyDiv w:val="1"/>
      <w:marLeft w:val="0"/>
      <w:marRight w:val="0"/>
      <w:marTop w:val="0"/>
      <w:marBottom w:val="0"/>
      <w:divBdr>
        <w:top w:val="none" w:sz="0" w:space="0" w:color="auto"/>
        <w:left w:val="none" w:sz="0" w:space="0" w:color="auto"/>
        <w:bottom w:val="none" w:sz="0" w:space="0" w:color="auto"/>
        <w:right w:val="none" w:sz="0" w:space="0" w:color="auto"/>
      </w:divBdr>
    </w:div>
    <w:div w:id="292097564">
      <w:bodyDiv w:val="1"/>
      <w:marLeft w:val="0"/>
      <w:marRight w:val="0"/>
      <w:marTop w:val="0"/>
      <w:marBottom w:val="0"/>
      <w:divBdr>
        <w:top w:val="none" w:sz="0" w:space="0" w:color="auto"/>
        <w:left w:val="none" w:sz="0" w:space="0" w:color="auto"/>
        <w:bottom w:val="none" w:sz="0" w:space="0" w:color="auto"/>
        <w:right w:val="none" w:sz="0" w:space="0" w:color="auto"/>
      </w:divBdr>
    </w:div>
    <w:div w:id="299848188">
      <w:bodyDiv w:val="1"/>
      <w:marLeft w:val="0"/>
      <w:marRight w:val="0"/>
      <w:marTop w:val="0"/>
      <w:marBottom w:val="0"/>
      <w:divBdr>
        <w:top w:val="none" w:sz="0" w:space="0" w:color="auto"/>
        <w:left w:val="none" w:sz="0" w:space="0" w:color="auto"/>
        <w:bottom w:val="none" w:sz="0" w:space="0" w:color="auto"/>
        <w:right w:val="none" w:sz="0" w:space="0" w:color="auto"/>
      </w:divBdr>
    </w:div>
    <w:div w:id="301351412">
      <w:bodyDiv w:val="1"/>
      <w:marLeft w:val="0"/>
      <w:marRight w:val="0"/>
      <w:marTop w:val="0"/>
      <w:marBottom w:val="0"/>
      <w:divBdr>
        <w:top w:val="none" w:sz="0" w:space="0" w:color="auto"/>
        <w:left w:val="none" w:sz="0" w:space="0" w:color="auto"/>
        <w:bottom w:val="none" w:sz="0" w:space="0" w:color="auto"/>
        <w:right w:val="none" w:sz="0" w:space="0" w:color="auto"/>
      </w:divBdr>
    </w:div>
    <w:div w:id="317199640">
      <w:bodyDiv w:val="1"/>
      <w:marLeft w:val="0"/>
      <w:marRight w:val="0"/>
      <w:marTop w:val="0"/>
      <w:marBottom w:val="0"/>
      <w:divBdr>
        <w:top w:val="none" w:sz="0" w:space="0" w:color="auto"/>
        <w:left w:val="none" w:sz="0" w:space="0" w:color="auto"/>
        <w:bottom w:val="none" w:sz="0" w:space="0" w:color="auto"/>
        <w:right w:val="none" w:sz="0" w:space="0" w:color="auto"/>
      </w:divBdr>
    </w:div>
    <w:div w:id="325402576">
      <w:bodyDiv w:val="1"/>
      <w:marLeft w:val="0"/>
      <w:marRight w:val="0"/>
      <w:marTop w:val="0"/>
      <w:marBottom w:val="0"/>
      <w:divBdr>
        <w:top w:val="none" w:sz="0" w:space="0" w:color="auto"/>
        <w:left w:val="none" w:sz="0" w:space="0" w:color="auto"/>
        <w:bottom w:val="none" w:sz="0" w:space="0" w:color="auto"/>
        <w:right w:val="none" w:sz="0" w:space="0" w:color="auto"/>
      </w:divBdr>
    </w:div>
    <w:div w:id="346374824">
      <w:bodyDiv w:val="1"/>
      <w:marLeft w:val="0"/>
      <w:marRight w:val="0"/>
      <w:marTop w:val="0"/>
      <w:marBottom w:val="0"/>
      <w:divBdr>
        <w:top w:val="none" w:sz="0" w:space="0" w:color="auto"/>
        <w:left w:val="none" w:sz="0" w:space="0" w:color="auto"/>
        <w:bottom w:val="none" w:sz="0" w:space="0" w:color="auto"/>
        <w:right w:val="none" w:sz="0" w:space="0" w:color="auto"/>
      </w:divBdr>
    </w:div>
    <w:div w:id="361131688">
      <w:bodyDiv w:val="1"/>
      <w:marLeft w:val="0"/>
      <w:marRight w:val="0"/>
      <w:marTop w:val="0"/>
      <w:marBottom w:val="0"/>
      <w:divBdr>
        <w:top w:val="none" w:sz="0" w:space="0" w:color="auto"/>
        <w:left w:val="none" w:sz="0" w:space="0" w:color="auto"/>
        <w:bottom w:val="none" w:sz="0" w:space="0" w:color="auto"/>
        <w:right w:val="none" w:sz="0" w:space="0" w:color="auto"/>
      </w:divBdr>
    </w:div>
    <w:div w:id="385449557">
      <w:bodyDiv w:val="1"/>
      <w:marLeft w:val="0"/>
      <w:marRight w:val="0"/>
      <w:marTop w:val="0"/>
      <w:marBottom w:val="0"/>
      <w:divBdr>
        <w:top w:val="none" w:sz="0" w:space="0" w:color="auto"/>
        <w:left w:val="none" w:sz="0" w:space="0" w:color="auto"/>
        <w:bottom w:val="none" w:sz="0" w:space="0" w:color="auto"/>
        <w:right w:val="none" w:sz="0" w:space="0" w:color="auto"/>
      </w:divBdr>
    </w:div>
    <w:div w:id="390541639">
      <w:bodyDiv w:val="1"/>
      <w:marLeft w:val="0"/>
      <w:marRight w:val="0"/>
      <w:marTop w:val="0"/>
      <w:marBottom w:val="0"/>
      <w:divBdr>
        <w:top w:val="none" w:sz="0" w:space="0" w:color="auto"/>
        <w:left w:val="none" w:sz="0" w:space="0" w:color="auto"/>
        <w:bottom w:val="none" w:sz="0" w:space="0" w:color="auto"/>
        <w:right w:val="none" w:sz="0" w:space="0" w:color="auto"/>
      </w:divBdr>
    </w:div>
    <w:div w:id="413361984">
      <w:bodyDiv w:val="1"/>
      <w:marLeft w:val="0"/>
      <w:marRight w:val="0"/>
      <w:marTop w:val="0"/>
      <w:marBottom w:val="0"/>
      <w:divBdr>
        <w:top w:val="none" w:sz="0" w:space="0" w:color="auto"/>
        <w:left w:val="none" w:sz="0" w:space="0" w:color="auto"/>
        <w:bottom w:val="none" w:sz="0" w:space="0" w:color="auto"/>
        <w:right w:val="none" w:sz="0" w:space="0" w:color="auto"/>
      </w:divBdr>
    </w:div>
    <w:div w:id="418254794">
      <w:bodyDiv w:val="1"/>
      <w:marLeft w:val="0"/>
      <w:marRight w:val="0"/>
      <w:marTop w:val="0"/>
      <w:marBottom w:val="0"/>
      <w:divBdr>
        <w:top w:val="none" w:sz="0" w:space="0" w:color="auto"/>
        <w:left w:val="none" w:sz="0" w:space="0" w:color="auto"/>
        <w:bottom w:val="none" w:sz="0" w:space="0" w:color="auto"/>
        <w:right w:val="none" w:sz="0" w:space="0" w:color="auto"/>
      </w:divBdr>
    </w:div>
    <w:div w:id="425151260">
      <w:bodyDiv w:val="1"/>
      <w:marLeft w:val="0"/>
      <w:marRight w:val="0"/>
      <w:marTop w:val="0"/>
      <w:marBottom w:val="0"/>
      <w:divBdr>
        <w:top w:val="none" w:sz="0" w:space="0" w:color="auto"/>
        <w:left w:val="none" w:sz="0" w:space="0" w:color="auto"/>
        <w:bottom w:val="none" w:sz="0" w:space="0" w:color="auto"/>
        <w:right w:val="none" w:sz="0" w:space="0" w:color="auto"/>
      </w:divBdr>
    </w:div>
    <w:div w:id="431703818">
      <w:bodyDiv w:val="1"/>
      <w:marLeft w:val="0"/>
      <w:marRight w:val="0"/>
      <w:marTop w:val="0"/>
      <w:marBottom w:val="0"/>
      <w:divBdr>
        <w:top w:val="none" w:sz="0" w:space="0" w:color="auto"/>
        <w:left w:val="none" w:sz="0" w:space="0" w:color="auto"/>
        <w:bottom w:val="none" w:sz="0" w:space="0" w:color="auto"/>
        <w:right w:val="none" w:sz="0" w:space="0" w:color="auto"/>
      </w:divBdr>
    </w:div>
    <w:div w:id="460999690">
      <w:bodyDiv w:val="1"/>
      <w:marLeft w:val="0"/>
      <w:marRight w:val="0"/>
      <w:marTop w:val="0"/>
      <w:marBottom w:val="0"/>
      <w:divBdr>
        <w:top w:val="none" w:sz="0" w:space="0" w:color="auto"/>
        <w:left w:val="none" w:sz="0" w:space="0" w:color="auto"/>
        <w:bottom w:val="none" w:sz="0" w:space="0" w:color="auto"/>
        <w:right w:val="none" w:sz="0" w:space="0" w:color="auto"/>
      </w:divBdr>
    </w:div>
    <w:div w:id="490802111">
      <w:bodyDiv w:val="1"/>
      <w:marLeft w:val="0"/>
      <w:marRight w:val="0"/>
      <w:marTop w:val="0"/>
      <w:marBottom w:val="0"/>
      <w:divBdr>
        <w:top w:val="none" w:sz="0" w:space="0" w:color="auto"/>
        <w:left w:val="none" w:sz="0" w:space="0" w:color="auto"/>
        <w:bottom w:val="none" w:sz="0" w:space="0" w:color="auto"/>
        <w:right w:val="none" w:sz="0" w:space="0" w:color="auto"/>
      </w:divBdr>
    </w:div>
    <w:div w:id="513804083">
      <w:bodyDiv w:val="1"/>
      <w:marLeft w:val="0"/>
      <w:marRight w:val="0"/>
      <w:marTop w:val="0"/>
      <w:marBottom w:val="0"/>
      <w:divBdr>
        <w:top w:val="none" w:sz="0" w:space="0" w:color="auto"/>
        <w:left w:val="none" w:sz="0" w:space="0" w:color="auto"/>
        <w:bottom w:val="none" w:sz="0" w:space="0" w:color="auto"/>
        <w:right w:val="none" w:sz="0" w:space="0" w:color="auto"/>
      </w:divBdr>
    </w:div>
    <w:div w:id="514851703">
      <w:bodyDiv w:val="1"/>
      <w:marLeft w:val="0"/>
      <w:marRight w:val="0"/>
      <w:marTop w:val="0"/>
      <w:marBottom w:val="0"/>
      <w:divBdr>
        <w:top w:val="none" w:sz="0" w:space="0" w:color="auto"/>
        <w:left w:val="none" w:sz="0" w:space="0" w:color="auto"/>
        <w:bottom w:val="none" w:sz="0" w:space="0" w:color="auto"/>
        <w:right w:val="none" w:sz="0" w:space="0" w:color="auto"/>
      </w:divBdr>
    </w:div>
    <w:div w:id="515729620">
      <w:bodyDiv w:val="1"/>
      <w:marLeft w:val="0"/>
      <w:marRight w:val="0"/>
      <w:marTop w:val="0"/>
      <w:marBottom w:val="0"/>
      <w:divBdr>
        <w:top w:val="none" w:sz="0" w:space="0" w:color="auto"/>
        <w:left w:val="none" w:sz="0" w:space="0" w:color="auto"/>
        <w:bottom w:val="none" w:sz="0" w:space="0" w:color="auto"/>
        <w:right w:val="none" w:sz="0" w:space="0" w:color="auto"/>
      </w:divBdr>
    </w:div>
    <w:div w:id="529225846">
      <w:bodyDiv w:val="1"/>
      <w:marLeft w:val="0"/>
      <w:marRight w:val="0"/>
      <w:marTop w:val="0"/>
      <w:marBottom w:val="0"/>
      <w:divBdr>
        <w:top w:val="none" w:sz="0" w:space="0" w:color="auto"/>
        <w:left w:val="none" w:sz="0" w:space="0" w:color="auto"/>
        <w:bottom w:val="none" w:sz="0" w:space="0" w:color="auto"/>
        <w:right w:val="none" w:sz="0" w:space="0" w:color="auto"/>
      </w:divBdr>
    </w:div>
    <w:div w:id="535890401">
      <w:bodyDiv w:val="1"/>
      <w:marLeft w:val="0"/>
      <w:marRight w:val="0"/>
      <w:marTop w:val="0"/>
      <w:marBottom w:val="0"/>
      <w:divBdr>
        <w:top w:val="none" w:sz="0" w:space="0" w:color="auto"/>
        <w:left w:val="none" w:sz="0" w:space="0" w:color="auto"/>
        <w:bottom w:val="none" w:sz="0" w:space="0" w:color="auto"/>
        <w:right w:val="none" w:sz="0" w:space="0" w:color="auto"/>
      </w:divBdr>
    </w:div>
    <w:div w:id="630092653">
      <w:bodyDiv w:val="1"/>
      <w:marLeft w:val="0"/>
      <w:marRight w:val="0"/>
      <w:marTop w:val="0"/>
      <w:marBottom w:val="0"/>
      <w:divBdr>
        <w:top w:val="none" w:sz="0" w:space="0" w:color="auto"/>
        <w:left w:val="none" w:sz="0" w:space="0" w:color="auto"/>
        <w:bottom w:val="none" w:sz="0" w:space="0" w:color="auto"/>
        <w:right w:val="none" w:sz="0" w:space="0" w:color="auto"/>
      </w:divBdr>
    </w:div>
    <w:div w:id="632642324">
      <w:bodyDiv w:val="1"/>
      <w:marLeft w:val="0"/>
      <w:marRight w:val="0"/>
      <w:marTop w:val="0"/>
      <w:marBottom w:val="0"/>
      <w:divBdr>
        <w:top w:val="none" w:sz="0" w:space="0" w:color="auto"/>
        <w:left w:val="none" w:sz="0" w:space="0" w:color="auto"/>
        <w:bottom w:val="none" w:sz="0" w:space="0" w:color="auto"/>
        <w:right w:val="none" w:sz="0" w:space="0" w:color="auto"/>
      </w:divBdr>
    </w:div>
    <w:div w:id="681277570">
      <w:bodyDiv w:val="1"/>
      <w:marLeft w:val="0"/>
      <w:marRight w:val="0"/>
      <w:marTop w:val="0"/>
      <w:marBottom w:val="0"/>
      <w:divBdr>
        <w:top w:val="none" w:sz="0" w:space="0" w:color="auto"/>
        <w:left w:val="none" w:sz="0" w:space="0" w:color="auto"/>
        <w:bottom w:val="none" w:sz="0" w:space="0" w:color="auto"/>
        <w:right w:val="none" w:sz="0" w:space="0" w:color="auto"/>
      </w:divBdr>
    </w:div>
    <w:div w:id="694306921">
      <w:bodyDiv w:val="1"/>
      <w:marLeft w:val="0"/>
      <w:marRight w:val="0"/>
      <w:marTop w:val="0"/>
      <w:marBottom w:val="0"/>
      <w:divBdr>
        <w:top w:val="none" w:sz="0" w:space="0" w:color="auto"/>
        <w:left w:val="none" w:sz="0" w:space="0" w:color="auto"/>
        <w:bottom w:val="none" w:sz="0" w:space="0" w:color="auto"/>
        <w:right w:val="none" w:sz="0" w:space="0" w:color="auto"/>
      </w:divBdr>
    </w:div>
    <w:div w:id="697198594">
      <w:bodyDiv w:val="1"/>
      <w:marLeft w:val="0"/>
      <w:marRight w:val="0"/>
      <w:marTop w:val="0"/>
      <w:marBottom w:val="0"/>
      <w:divBdr>
        <w:top w:val="none" w:sz="0" w:space="0" w:color="auto"/>
        <w:left w:val="none" w:sz="0" w:space="0" w:color="auto"/>
        <w:bottom w:val="none" w:sz="0" w:space="0" w:color="auto"/>
        <w:right w:val="none" w:sz="0" w:space="0" w:color="auto"/>
      </w:divBdr>
    </w:div>
    <w:div w:id="703599609">
      <w:bodyDiv w:val="1"/>
      <w:marLeft w:val="0"/>
      <w:marRight w:val="0"/>
      <w:marTop w:val="0"/>
      <w:marBottom w:val="0"/>
      <w:divBdr>
        <w:top w:val="none" w:sz="0" w:space="0" w:color="auto"/>
        <w:left w:val="none" w:sz="0" w:space="0" w:color="auto"/>
        <w:bottom w:val="none" w:sz="0" w:space="0" w:color="auto"/>
        <w:right w:val="none" w:sz="0" w:space="0" w:color="auto"/>
      </w:divBdr>
    </w:div>
    <w:div w:id="706954524">
      <w:bodyDiv w:val="1"/>
      <w:marLeft w:val="0"/>
      <w:marRight w:val="0"/>
      <w:marTop w:val="0"/>
      <w:marBottom w:val="0"/>
      <w:divBdr>
        <w:top w:val="none" w:sz="0" w:space="0" w:color="auto"/>
        <w:left w:val="none" w:sz="0" w:space="0" w:color="auto"/>
        <w:bottom w:val="none" w:sz="0" w:space="0" w:color="auto"/>
        <w:right w:val="none" w:sz="0" w:space="0" w:color="auto"/>
      </w:divBdr>
    </w:div>
    <w:div w:id="719524016">
      <w:bodyDiv w:val="1"/>
      <w:marLeft w:val="0"/>
      <w:marRight w:val="0"/>
      <w:marTop w:val="0"/>
      <w:marBottom w:val="0"/>
      <w:divBdr>
        <w:top w:val="none" w:sz="0" w:space="0" w:color="auto"/>
        <w:left w:val="none" w:sz="0" w:space="0" w:color="auto"/>
        <w:bottom w:val="none" w:sz="0" w:space="0" w:color="auto"/>
        <w:right w:val="none" w:sz="0" w:space="0" w:color="auto"/>
      </w:divBdr>
    </w:div>
    <w:div w:id="731775248">
      <w:bodyDiv w:val="1"/>
      <w:marLeft w:val="0"/>
      <w:marRight w:val="0"/>
      <w:marTop w:val="0"/>
      <w:marBottom w:val="0"/>
      <w:divBdr>
        <w:top w:val="none" w:sz="0" w:space="0" w:color="auto"/>
        <w:left w:val="none" w:sz="0" w:space="0" w:color="auto"/>
        <w:bottom w:val="none" w:sz="0" w:space="0" w:color="auto"/>
        <w:right w:val="none" w:sz="0" w:space="0" w:color="auto"/>
      </w:divBdr>
    </w:div>
    <w:div w:id="749425526">
      <w:bodyDiv w:val="1"/>
      <w:marLeft w:val="0"/>
      <w:marRight w:val="0"/>
      <w:marTop w:val="0"/>
      <w:marBottom w:val="0"/>
      <w:divBdr>
        <w:top w:val="none" w:sz="0" w:space="0" w:color="auto"/>
        <w:left w:val="none" w:sz="0" w:space="0" w:color="auto"/>
        <w:bottom w:val="none" w:sz="0" w:space="0" w:color="auto"/>
        <w:right w:val="none" w:sz="0" w:space="0" w:color="auto"/>
      </w:divBdr>
    </w:div>
    <w:div w:id="783158321">
      <w:bodyDiv w:val="1"/>
      <w:marLeft w:val="0"/>
      <w:marRight w:val="0"/>
      <w:marTop w:val="0"/>
      <w:marBottom w:val="0"/>
      <w:divBdr>
        <w:top w:val="none" w:sz="0" w:space="0" w:color="auto"/>
        <w:left w:val="none" w:sz="0" w:space="0" w:color="auto"/>
        <w:bottom w:val="none" w:sz="0" w:space="0" w:color="auto"/>
        <w:right w:val="none" w:sz="0" w:space="0" w:color="auto"/>
      </w:divBdr>
    </w:div>
    <w:div w:id="798231197">
      <w:bodyDiv w:val="1"/>
      <w:marLeft w:val="0"/>
      <w:marRight w:val="0"/>
      <w:marTop w:val="0"/>
      <w:marBottom w:val="0"/>
      <w:divBdr>
        <w:top w:val="none" w:sz="0" w:space="0" w:color="auto"/>
        <w:left w:val="none" w:sz="0" w:space="0" w:color="auto"/>
        <w:bottom w:val="none" w:sz="0" w:space="0" w:color="auto"/>
        <w:right w:val="none" w:sz="0" w:space="0" w:color="auto"/>
      </w:divBdr>
    </w:div>
    <w:div w:id="812285168">
      <w:bodyDiv w:val="1"/>
      <w:marLeft w:val="0"/>
      <w:marRight w:val="0"/>
      <w:marTop w:val="0"/>
      <w:marBottom w:val="0"/>
      <w:divBdr>
        <w:top w:val="none" w:sz="0" w:space="0" w:color="auto"/>
        <w:left w:val="none" w:sz="0" w:space="0" w:color="auto"/>
        <w:bottom w:val="none" w:sz="0" w:space="0" w:color="auto"/>
        <w:right w:val="none" w:sz="0" w:space="0" w:color="auto"/>
      </w:divBdr>
    </w:div>
    <w:div w:id="815415200">
      <w:bodyDiv w:val="1"/>
      <w:marLeft w:val="0"/>
      <w:marRight w:val="0"/>
      <w:marTop w:val="0"/>
      <w:marBottom w:val="0"/>
      <w:divBdr>
        <w:top w:val="none" w:sz="0" w:space="0" w:color="auto"/>
        <w:left w:val="none" w:sz="0" w:space="0" w:color="auto"/>
        <w:bottom w:val="none" w:sz="0" w:space="0" w:color="auto"/>
        <w:right w:val="none" w:sz="0" w:space="0" w:color="auto"/>
      </w:divBdr>
    </w:div>
    <w:div w:id="819613620">
      <w:bodyDiv w:val="1"/>
      <w:marLeft w:val="0"/>
      <w:marRight w:val="0"/>
      <w:marTop w:val="0"/>
      <w:marBottom w:val="0"/>
      <w:divBdr>
        <w:top w:val="none" w:sz="0" w:space="0" w:color="auto"/>
        <w:left w:val="none" w:sz="0" w:space="0" w:color="auto"/>
        <w:bottom w:val="none" w:sz="0" w:space="0" w:color="auto"/>
        <w:right w:val="none" w:sz="0" w:space="0" w:color="auto"/>
      </w:divBdr>
    </w:div>
    <w:div w:id="826170922">
      <w:bodyDiv w:val="1"/>
      <w:marLeft w:val="0"/>
      <w:marRight w:val="0"/>
      <w:marTop w:val="0"/>
      <w:marBottom w:val="0"/>
      <w:divBdr>
        <w:top w:val="none" w:sz="0" w:space="0" w:color="auto"/>
        <w:left w:val="none" w:sz="0" w:space="0" w:color="auto"/>
        <w:bottom w:val="none" w:sz="0" w:space="0" w:color="auto"/>
        <w:right w:val="none" w:sz="0" w:space="0" w:color="auto"/>
      </w:divBdr>
    </w:div>
    <w:div w:id="933830418">
      <w:bodyDiv w:val="1"/>
      <w:marLeft w:val="0"/>
      <w:marRight w:val="0"/>
      <w:marTop w:val="0"/>
      <w:marBottom w:val="0"/>
      <w:divBdr>
        <w:top w:val="none" w:sz="0" w:space="0" w:color="auto"/>
        <w:left w:val="none" w:sz="0" w:space="0" w:color="auto"/>
        <w:bottom w:val="none" w:sz="0" w:space="0" w:color="auto"/>
        <w:right w:val="none" w:sz="0" w:space="0" w:color="auto"/>
      </w:divBdr>
    </w:div>
    <w:div w:id="942803800">
      <w:bodyDiv w:val="1"/>
      <w:marLeft w:val="0"/>
      <w:marRight w:val="0"/>
      <w:marTop w:val="0"/>
      <w:marBottom w:val="0"/>
      <w:divBdr>
        <w:top w:val="none" w:sz="0" w:space="0" w:color="auto"/>
        <w:left w:val="none" w:sz="0" w:space="0" w:color="auto"/>
        <w:bottom w:val="none" w:sz="0" w:space="0" w:color="auto"/>
        <w:right w:val="none" w:sz="0" w:space="0" w:color="auto"/>
      </w:divBdr>
    </w:div>
    <w:div w:id="985553329">
      <w:bodyDiv w:val="1"/>
      <w:marLeft w:val="0"/>
      <w:marRight w:val="0"/>
      <w:marTop w:val="0"/>
      <w:marBottom w:val="0"/>
      <w:divBdr>
        <w:top w:val="none" w:sz="0" w:space="0" w:color="auto"/>
        <w:left w:val="none" w:sz="0" w:space="0" w:color="auto"/>
        <w:bottom w:val="none" w:sz="0" w:space="0" w:color="auto"/>
        <w:right w:val="none" w:sz="0" w:space="0" w:color="auto"/>
      </w:divBdr>
    </w:div>
    <w:div w:id="1021276660">
      <w:bodyDiv w:val="1"/>
      <w:marLeft w:val="0"/>
      <w:marRight w:val="0"/>
      <w:marTop w:val="0"/>
      <w:marBottom w:val="0"/>
      <w:divBdr>
        <w:top w:val="none" w:sz="0" w:space="0" w:color="auto"/>
        <w:left w:val="none" w:sz="0" w:space="0" w:color="auto"/>
        <w:bottom w:val="none" w:sz="0" w:space="0" w:color="auto"/>
        <w:right w:val="none" w:sz="0" w:space="0" w:color="auto"/>
      </w:divBdr>
    </w:div>
    <w:div w:id="1022124647">
      <w:bodyDiv w:val="1"/>
      <w:marLeft w:val="0"/>
      <w:marRight w:val="0"/>
      <w:marTop w:val="0"/>
      <w:marBottom w:val="0"/>
      <w:divBdr>
        <w:top w:val="none" w:sz="0" w:space="0" w:color="auto"/>
        <w:left w:val="none" w:sz="0" w:space="0" w:color="auto"/>
        <w:bottom w:val="none" w:sz="0" w:space="0" w:color="auto"/>
        <w:right w:val="none" w:sz="0" w:space="0" w:color="auto"/>
      </w:divBdr>
    </w:div>
    <w:div w:id="1041520128">
      <w:bodyDiv w:val="1"/>
      <w:marLeft w:val="0"/>
      <w:marRight w:val="0"/>
      <w:marTop w:val="0"/>
      <w:marBottom w:val="0"/>
      <w:divBdr>
        <w:top w:val="none" w:sz="0" w:space="0" w:color="auto"/>
        <w:left w:val="none" w:sz="0" w:space="0" w:color="auto"/>
        <w:bottom w:val="none" w:sz="0" w:space="0" w:color="auto"/>
        <w:right w:val="none" w:sz="0" w:space="0" w:color="auto"/>
      </w:divBdr>
    </w:div>
    <w:div w:id="1046568611">
      <w:bodyDiv w:val="1"/>
      <w:marLeft w:val="0"/>
      <w:marRight w:val="0"/>
      <w:marTop w:val="0"/>
      <w:marBottom w:val="0"/>
      <w:divBdr>
        <w:top w:val="none" w:sz="0" w:space="0" w:color="auto"/>
        <w:left w:val="none" w:sz="0" w:space="0" w:color="auto"/>
        <w:bottom w:val="none" w:sz="0" w:space="0" w:color="auto"/>
        <w:right w:val="none" w:sz="0" w:space="0" w:color="auto"/>
      </w:divBdr>
    </w:div>
    <w:div w:id="1049186676">
      <w:bodyDiv w:val="1"/>
      <w:marLeft w:val="0"/>
      <w:marRight w:val="0"/>
      <w:marTop w:val="0"/>
      <w:marBottom w:val="0"/>
      <w:divBdr>
        <w:top w:val="none" w:sz="0" w:space="0" w:color="auto"/>
        <w:left w:val="none" w:sz="0" w:space="0" w:color="auto"/>
        <w:bottom w:val="none" w:sz="0" w:space="0" w:color="auto"/>
        <w:right w:val="none" w:sz="0" w:space="0" w:color="auto"/>
      </w:divBdr>
    </w:div>
    <w:div w:id="1101031735">
      <w:bodyDiv w:val="1"/>
      <w:marLeft w:val="0"/>
      <w:marRight w:val="0"/>
      <w:marTop w:val="0"/>
      <w:marBottom w:val="0"/>
      <w:divBdr>
        <w:top w:val="none" w:sz="0" w:space="0" w:color="auto"/>
        <w:left w:val="none" w:sz="0" w:space="0" w:color="auto"/>
        <w:bottom w:val="none" w:sz="0" w:space="0" w:color="auto"/>
        <w:right w:val="none" w:sz="0" w:space="0" w:color="auto"/>
      </w:divBdr>
    </w:div>
    <w:div w:id="1108546817">
      <w:bodyDiv w:val="1"/>
      <w:marLeft w:val="0"/>
      <w:marRight w:val="0"/>
      <w:marTop w:val="0"/>
      <w:marBottom w:val="0"/>
      <w:divBdr>
        <w:top w:val="none" w:sz="0" w:space="0" w:color="auto"/>
        <w:left w:val="none" w:sz="0" w:space="0" w:color="auto"/>
        <w:bottom w:val="none" w:sz="0" w:space="0" w:color="auto"/>
        <w:right w:val="none" w:sz="0" w:space="0" w:color="auto"/>
      </w:divBdr>
    </w:div>
    <w:div w:id="1119959118">
      <w:bodyDiv w:val="1"/>
      <w:marLeft w:val="0"/>
      <w:marRight w:val="0"/>
      <w:marTop w:val="0"/>
      <w:marBottom w:val="0"/>
      <w:divBdr>
        <w:top w:val="none" w:sz="0" w:space="0" w:color="auto"/>
        <w:left w:val="none" w:sz="0" w:space="0" w:color="auto"/>
        <w:bottom w:val="none" w:sz="0" w:space="0" w:color="auto"/>
        <w:right w:val="none" w:sz="0" w:space="0" w:color="auto"/>
      </w:divBdr>
    </w:div>
    <w:div w:id="1123618941">
      <w:bodyDiv w:val="1"/>
      <w:marLeft w:val="0"/>
      <w:marRight w:val="0"/>
      <w:marTop w:val="0"/>
      <w:marBottom w:val="0"/>
      <w:divBdr>
        <w:top w:val="none" w:sz="0" w:space="0" w:color="auto"/>
        <w:left w:val="none" w:sz="0" w:space="0" w:color="auto"/>
        <w:bottom w:val="none" w:sz="0" w:space="0" w:color="auto"/>
        <w:right w:val="none" w:sz="0" w:space="0" w:color="auto"/>
      </w:divBdr>
    </w:div>
    <w:div w:id="1127964947">
      <w:bodyDiv w:val="1"/>
      <w:marLeft w:val="0"/>
      <w:marRight w:val="0"/>
      <w:marTop w:val="0"/>
      <w:marBottom w:val="0"/>
      <w:divBdr>
        <w:top w:val="none" w:sz="0" w:space="0" w:color="auto"/>
        <w:left w:val="none" w:sz="0" w:space="0" w:color="auto"/>
        <w:bottom w:val="none" w:sz="0" w:space="0" w:color="auto"/>
        <w:right w:val="none" w:sz="0" w:space="0" w:color="auto"/>
      </w:divBdr>
    </w:div>
    <w:div w:id="1147629998">
      <w:bodyDiv w:val="1"/>
      <w:marLeft w:val="0"/>
      <w:marRight w:val="0"/>
      <w:marTop w:val="0"/>
      <w:marBottom w:val="0"/>
      <w:divBdr>
        <w:top w:val="none" w:sz="0" w:space="0" w:color="auto"/>
        <w:left w:val="none" w:sz="0" w:space="0" w:color="auto"/>
        <w:bottom w:val="none" w:sz="0" w:space="0" w:color="auto"/>
        <w:right w:val="none" w:sz="0" w:space="0" w:color="auto"/>
      </w:divBdr>
    </w:div>
    <w:div w:id="1211839179">
      <w:bodyDiv w:val="1"/>
      <w:marLeft w:val="0"/>
      <w:marRight w:val="0"/>
      <w:marTop w:val="0"/>
      <w:marBottom w:val="0"/>
      <w:divBdr>
        <w:top w:val="none" w:sz="0" w:space="0" w:color="auto"/>
        <w:left w:val="none" w:sz="0" w:space="0" w:color="auto"/>
        <w:bottom w:val="none" w:sz="0" w:space="0" w:color="auto"/>
        <w:right w:val="none" w:sz="0" w:space="0" w:color="auto"/>
      </w:divBdr>
    </w:div>
    <w:div w:id="1218054008">
      <w:bodyDiv w:val="1"/>
      <w:marLeft w:val="0"/>
      <w:marRight w:val="0"/>
      <w:marTop w:val="0"/>
      <w:marBottom w:val="0"/>
      <w:divBdr>
        <w:top w:val="none" w:sz="0" w:space="0" w:color="auto"/>
        <w:left w:val="none" w:sz="0" w:space="0" w:color="auto"/>
        <w:bottom w:val="none" w:sz="0" w:space="0" w:color="auto"/>
        <w:right w:val="none" w:sz="0" w:space="0" w:color="auto"/>
      </w:divBdr>
    </w:div>
    <w:div w:id="1237133879">
      <w:bodyDiv w:val="1"/>
      <w:marLeft w:val="0"/>
      <w:marRight w:val="0"/>
      <w:marTop w:val="0"/>
      <w:marBottom w:val="0"/>
      <w:divBdr>
        <w:top w:val="none" w:sz="0" w:space="0" w:color="auto"/>
        <w:left w:val="none" w:sz="0" w:space="0" w:color="auto"/>
        <w:bottom w:val="none" w:sz="0" w:space="0" w:color="auto"/>
        <w:right w:val="none" w:sz="0" w:space="0" w:color="auto"/>
      </w:divBdr>
    </w:div>
    <w:div w:id="1244531284">
      <w:bodyDiv w:val="1"/>
      <w:marLeft w:val="0"/>
      <w:marRight w:val="0"/>
      <w:marTop w:val="0"/>
      <w:marBottom w:val="0"/>
      <w:divBdr>
        <w:top w:val="none" w:sz="0" w:space="0" w:color="auto"/>
        <w:left w:val="none" w:sz="0" w:space="0" w:color="auto"/>
        <w:bottom w:val="none" w:sz="0" w:space="0" w:color="auto"/>
        <w:right w:val="none" w:sz="0" w:space="0" w:color="auto"/>
      </w:divBdr>
    </w:div>
    <w:div w:id="1245187293">
      <w:bodyDiv w:val="1"/>
      <w:marLeft w:val="0"/>
      <w:marRight w:val="0"/>
      <w:marTop w:val="0"/>
      <w:marBottom w:val="0"/>
      <w:divBdr>
        <w:top w:val="none" w:sz="0" w:space="0" w:color="auto"/>
        <w:left w:val="none" w:sz="0" w:space="0" w:color="auto"/>
        <w:bottom w:val="none" w:sz="0" w:space="0" w:color="auto"/>
        <w:right w:val="none" w:sz="0" w:space="0" w:color="auto"/>
      </w:divBdr>
    </w:div>
    <w:div w:id="1245989514">
      <w:bodyDiv w:val="1"/>
      <w:marLeft w:val="0"/>
      <w:marRight w:val="0"/>
      <w:marTop w:val="0"/>
      <w:marBottom w:val="0"/>
      <w:divBdr>
        <w:top w:val="none" w:sz="0" w:space="0" w:color="auto"/>
        <w:left w:val="none" w:sz="0" w:space="0" w:color="auto"/>
        <w:bottom w:val="none" w:sz="0" w:space="0" w:color="auto"/>
        <w:right w:val="none" w:sz="0" w:space="0" w:color="auto"/>
      </w:divBdr>
    </w:div>
    <w:div w:id="1259102051">
      <w:bodyDiv w:val="1"/>
      <w:marLeft w:val="0"/>
      <w:marRight w:val="0"/>
      <w:marTop w:val="0"/>
      <w:marBottom w:val="0"/>
      <w:divBdr>
        <w:top w:val="none" w:sz="0" w:space="0" w:color="auto"/>
        <w:left w:val="none" w:sz="0" w:space="0" w:color="auto"/>
        <w:bottom w:val="none" w:sz="0" w:space="0" w:color="auto"/>
        <w:right w:val="none" w:sz="0" w:space="0" w:color="auto"/>
      </w:divBdr>
    </w:div>
    <w:div w:id="1276715068">
      <w:bodyDiv w:val="1"/>
      <w:marLeft w:val="0"/>
      <w:marRight w:val="0"/>
      <w:marTop w:val="0"/>
      <w:marBottom w:val="0"/>
      <w:divBdr>
        <w:top w:val="none" w:sz="0" w:space="0" w:color="auto"/>
        <w:left w:val="none" w:sz="0" w:space="0" w:color="auto"/>
        <w:bottom w:val="none" w:sz="0" w:space="0" w:color="auto"/>
        <w:right w:val="none" w:sz="0" w:space="0" w:color="auto"/>
      </w:divBdr>
    </w:div>
    <w:div w:id="1295522709">
      <w:bodyDiv w:val="1"/>
      <w:marLeft w:val="0"/>
      <w:marRight w:val="0"/>
      <w:marTop w:val="0"/>
      <w:marBottom w:val="0"/>
      <w:divBdr>
        <w:top w:val="none" w:sz="0" w:space="0" w:color="auto"/>
        <w:left w:val="none" w:sz="0" w:space="0" w:color="auto"/>
        <w:bottom w:val="none" w:sz="0" w:space="0" w:color="auto"/>
        <w:right w:val="none" w:sz="0" w:space="0" w:color="auto"/>
      </w:divBdr>
    </w:div>
    <w:div w:id="1304581199">
      <w:bodyDiv w:val="1"/>
      <w:marLeft w:val="0"/>
      <w:marRight w:val="0"/>
      <w:marTop w:val="0"/>
      <w:marBottom w:val="0"/>
      <w:divBdr>
        <w:top w:val="none" w:sz="0" w:space="0" w:color="auto"/>
        <w:left w:val="none" w:sz="0" w:space="0" w:color="auto"/>
        <w:bottom w:val="none" w:sz="0" w:space="0" w:color="auto"/>
        <w:right w:val="none" w:sz="0" w:space="0" w:color="auto"/>
      </w:divBdr>
    </w:div>
    <w:div w:id="1312171245">
      <w:bodyDiv w:val="1"/>
      <w:marLeft w:val="0"/>
      <w:marRight w:val="0"/>
      <w:marTop w:val="0"/>
      <w:marBottom w:val="0"/>
      <w:divBdr>
        <w:top w:val="none" w:sz="0" w:space="0" w:color="auto"/>
        <w:left w:val="none" w:sz="0" w:space="0" w:color="auto"/>
        <w:bottom w:val="none" w:sz="0" w:space="0" w:color="auto"/>
        <w:right w:val="none" w:sz="0" w:space="0" w:color="auto"/>
      </w:divBdr>
    </w:div>
    <w:div w:id="1341346789">
      <w:bodyDiv w:val="1"/>
      <w:marLeft w:val="0"/>
      <w:marRight w:val="0"/>
      <w:marTop w:val="0"/>
      <w:marBottom w:val="0"/>
      <w:divBdr>
        <w:top w:val="none" w:sz="0" w:space="0" w:color="auto"/>
        <w:left w:val="none" w:sz="0" w:space="0" w:color="auto"/>
        <w:bottom w:val="none" w:sz="0" w:space="0" w:color="auto"/>
        <w:right w:val="none" w:sz="0" w:space="0" w:color="auto"/>
      </w:divBdr>
    </w:div>
    <w:div w:id="1360427786">
      <w:bodyDiv w:val="1"/>
      <w:marLeft w:val="0"/>
      <w:marRight w:val="0"/>
      <w:marTop w:val="0"/>
      <w:marBottom w:val="0"/>
      <w:divBdr>
        <w:top w:val="none" w:sz="0" w:space="0" w:color="auto"/>
        <w:left w:val="none" w:sz="0" w:space="0" w:color="auto"/>
        <w:bottom w:val="none" w:sz="0" w:space="0" w:color="auto"/>
        <w:right w:val="none" w:sz="0" w:space="0" w:color="auto"/>
      </w:divBdr>
    </w:div>
    <w:div w:id="1387218591">
      <w:bodyDiv w:val="1"/>
      <w:marLeft w:val="0"/>
      <w:marRight w:val="0"/>
      <w:marTop w:val="0"/>
      <w:marBottom w:val="0"/>
      <w:divBdr>
        <w:top w:val="none" w:sz="0" w:space="0" w:color="auto"/>
        <w:left w:val="none" w:sz="0" w:space="0" w:color="auto"/>
        <w:bottom w:val="none" w:sz="0" w:space="0" w:color="auto"/>
        <w:right w:val="none" w:sz="0" w:space="0" w:color="auto"/>
      </w:divBdr>
    </w:div>
    <w:div w:id="1391884177">
      <w:bodyDiv w:val="1"/>
      <w:marLeft w:val="0"/>
      <w:marRight w:val="0"/>
      <w:marTop w:val="0"/>
      <w:marBottom w:val="0"/>
      <w:divBdr>
        <w:top w:val="none" w:sz="0" w:space="0" w:color="auto"/>
        <w:left w:val="none" w:sz="0" w:space="0" w:color="auto"/>
        <w:bottom w:val="none" w:sz="0" w:space="0" w:color="auto"/>
        <w:right w:val="none" w:sz="0" w:space="0" w:color="auto"/>
      </w:divBdr>
    </w:div>
    <w:div w:id="1406952063">
      <w:bodyDiv w:val="1"/>
      <w:marLeft w:val="0"/>
      <w:marRight w:val="0"/>
      <w:marTop w:val="0"/>
      <w:marBottom w:val="0"/>
      <w:divBdr>
        <w:top w:val="none" w:sz="0" w:space="0" w:color="auto"/>
        <w:left w:val="none" w:sz="0" w:space="0" w:color="auto"/>
        <w:bottom w:val="none" w:sz="0" w:space="0" w:color="auto"/>
        <w:right w:val="none" w:sz="0" w:space="0" w:color="auto"/>
      </w:divBdr>
    </w:div>
    <w:div w:id="1407071252">
      <w:bodyDiv w:val="1"/>
      <w:marLeft w:val="0"/>
      <w:marRight w:val="0"/>
      <w:marTop w:val="0"/>
      <w:marBottom w:val="0"/>
      <w:divBdr>
        <w:top w:val="none" w:sz="0" w:space="0" w:color="auto"/>
        <w:left w:val="none" w:sz="0" w:space="0" w:color="auto"/>
        <w:bottom w:val="none" w:sz="0" w:space="0" w:color="auto"/>
        <w:right w:val="none" w:sz="0" w:space="0" w:color="auto"/>
      </w:divBdr>
    </w:div>
    <w:div w:id="1408728670">
      <w:bodyDiv w:val="1"/>
      <w:marLeft w:val="0"/>
      <w:marRight w:val="0"/>
      <w:marTop w:val="0"/>
      <w:marBottom w:val="0"/>
      <w:divBdr>
        <w:top w:val="none" w:sz="0" w:space="0" w:color="auto"/>
        <w:left w:val="none" w:sz="0" w:space="0" w:color="auto"/>
        <w:bottom w:val="none" w:sz="0" w:space="0" w:color="auto"/>
        <w:right w:val="none" w:sz="0" w:space="0" w:color="auto"/>
      </w:divBdr>
    </w:div>
    <w:div w:id="1408765302">
      <w:bodyDiv w:val="1"/>
      <w:marLeft w:val="0"/>
      <w:marRight w:val="0"/>
      <w:marTop w:val="0"/>
      <w:marBottom w:val="0"/>
      <w:divBdr>
        <w:top w:val="none" w:sz="0" w:space="0" w:color="auto"/>
        <w:left w:val="none" w:sz="0" w:space="0" w:color="auto"/>
        <w:bottom w:val="none" w:sz="0" w:space="0" w:color="auto"/>
        <w:right w:val="none" w:sz="0" w:space="0" w:color="auto"/>
      </w:divBdr>
    </w:div>
    <w:div w:id="1431008985">
      <w:bodyDiv w:val="1"/>
      <w:marLeft w:val="0"/>
      <w:marRight w:val="0"/>
      <w:marTop w:val="0"/>
      <w:marBottom w:val="0"/>
      <w:divBdr>
        <w:top w:val="none" w:sz="0" w:space="0" w:color="auto"/>
        <w:left w:val="none" w:sz="0" w:space="0" w:color="auto"/>
        <w:bottom w:val="none" w:sz="0" w:space="0" w:color="auto"/>
        <w:right w:val="none" w:sz="0" w:space="0" w:color="auto"/>
      </w:divBdr>
    </w:div>
    <w:div w:id="1449618776">
      <w:bodyDiv w:val="1"/>
      <w:marLeft w:val="0"/>
      <w:marRight w:val="0"/>
      <w:marTop w:val="0"/>
      <w:marBottom w:val="0"/>
      <w:divBdr>
        <w:top w:val="none" w:sz="0" w:space="0" w:color="auto"/>
        <w:left w:val="none" w:sz="0" w:space="0" w:color="auto"/>
        <w:bottom w:val="none" w:sz="0" w:space="0" w:color="auto"/>
        <w:right w:val="none" w:sz="0" w:space="0" w:color="auto"/>
      </w:divBdr>
    </w:div>
    <w:div w:id="1450588159">
      <w:bodyDiv w:val="1"/>
      <w:marLeft w:val="0"/>
      <w:marRight w:val="0"/>
      <w:marTop w:val="0"/>
      <w:marBottom w:val="0"/>
      <w:divBdr>
        <w:top w:val="none" w:sz="0" w:space="0" w:color="auto"/>
        <w:left w:val="none" w:sz="0" w:space="0" w:color="auto"/>
        <w:bottom w:val="none" w:sz="0" w:space="0" w:color="auto"/>
        <w:right w:val="none" w:sz="0" w:space="0" w:color="auto"/>
      </w:divBdr>
    </w:div>
    <w:div w:id="1465268733">
      <w:bodyDiv w:val="1"/>
      <w:marLeft w:val="0"/>
      <w:marRight w:val="0"/>
      <w:marTop w:val="0"/>
      <w:marBottom w:val="0"/>
      <w:divBdr>
        <w:top w:val="none" w:sz="0" w:space="0" w:color="auto"/>
        <w:left w:val="none" w:sz="0" w:space="0" w:color="auto"/>
        <w:bottom w:val="none" w:sz="0" w:space="0" w:color="auto"/>
        <w:right w:val="none" w:sz="0" w:space="0" w:color="auto"/>
      </w:divBdr>
    </w:div>
    <w:div w:id="1468666258">
      <w:bodyDiv w:val="1"/>
      <w:marLeft w:val="0"/>
      <w:marRight w:val="0"/>
      <w:marTop w:val="0"/>
      <w:marBottom w:val="0"/>
      <w:divBdr>
        <w:top w:val="none" w:sz="0" w:space="0" w:color="auto"/>
        <w:left w:val="none" w:sz="0" w:space="0" w:color="auto"/>
        <w:bottom w:val="none" w:sz="0" w:space="0" w:color="auto"/>
        <w:right w:val="none" w:sz="0" w:space="0" w:color="auto"/>
      </w:divBdr>
    </w:div>
    <w:div w:id="1475367662">
      <w:bodyDiv w:val="1"/>
      <w:marLeft w:val="0"/>
      <w:marRight w:val="0"/>
      <w:marTop w:val="0"/>
      <w:marBottom w:val="0"/>
      <w:divBdr>
        <w:top w:val="none" w:sz="0" w:space="0" w:color="auto"/>
        <w:left w:val="none" w:sz="0" w:space="0" w:color="auto"/>
        <w:bottom w:val="none" w:sz="0" w:space="0" w:color="auto"/>
        <w:right w:val="none" w:sz="0" w:space="0" w:color="auto"/>
      </w:divBdr>
    </w:div>
    <w:div w:id="1476489608">
      <w:bodyDiv w:val="1"/>
      <w:marLeft w:val="0"/>
      <w:marRight w:val="0"/>
      <w:marTop w:val="0"/>
      <w:marBottom w:val="0"/>
      <w:divBdr>
        <w:top w:val="none" w:sz="0" w:space="0" w:color="auto"/>
        <w:left w:val="none" w:sz="0" w:space="0" w:color="auto"/>
        <w:bottom w:val="none" w:sz="0" w:space="0" w:color="auto"/>
        <w:right w:val="none" w:sz="0" w:space="0" w:color="auto"/>
      </w:divBdr>
    </w:div>
    <w:div w:id="1483036089">
      <w:bodyDiv w:val="1"/>
      <w:marLeft w:val="0"/>
      <w:marRight w:val="0"/>
      <w:marTop w:val="0"/>
      <w:marBottom w:val="0"/>
      <w:divBdr>
        <w:top w:val="none" w:sz="0" w:space="0" w:color="auto"/>
        <w:left w:val="none" w:sz="0" w:space="0" w:color="auto"/>
        <w:bottom w:val="none" w:sz="0" w:space="0" w:color="auto"/>
        <w:right w:val="none" w:sz="0" w:space="0" w:color="auto"/>
      </w:divBdr>
    </w:div>
    <w:div w:id="1484345833">
      <w:bodyDiv w:val="1"/>
      <w:marLeft w:val="0"/>
      <w:marRight w:val="0"/>
      <w:marTop w:val="0"/>
      <w:marBottom w:val="0"/>
      <w:divBdr>
        <w:top w:val="none" w:sz="0" w:space="0" w:color="auto"/>
        <w:left w:val="none" w:sz="0" w:space="0" w:color="auto"/>
        <w:bottom w:val="none" w:sz="0" w:space="0" w:color="auto"/>
        <w:right w:val="none" w:sz="0" w:space="0" w:color="auto"/>
      </w:divBdr>
    </w:div>
    <w:div w:id="1504051652">
      <w:bodyDiv w:val="1"/>
      <w:marLeft w:val="0"/>
      <w:marRight w:val="0"/>
      <w:marTop w:val="0"/>
      <w:marBottom w:val="0"/>
      <w:divBdr>
        <w:top w:val="none" w:sz="0" w:space="0" w:color="auto"/>
        <w:left w:val="none" w:sz="0" w:space="0" w:color="auto"/>
        <w:bottom w:val="none" w:sz="0" w:space="0" w:color="auto"/>
        <w:right w:val="none" w:sz="0" w:space="0" w:color="auto"/>
      </w:divBdr>
    </w:div>
    <w:div w:id="1535651318">
      <w:bodyDiv w:val="1"/>
      <w:marLeft w:val="0"/>
      <w:marRight w:val="0"/>
      <w:marTop w:val="0"/>
      <w:marBottom w:val="0"/>
      <w:divBdr>
        <w:top w:val="none" w:sz="0" w:space="0" w:color="auto"/>
        <w:left w:val="none" w:sz="0" w:space="0" w:color="auto"/>
        <w:bottom w:val="none" w:sz="0" w:space="0" w:color="auto"/>
        <w:right w:val="none" w:sz="0" w:space="0" w:color="auto"/>
      </w:divBdr>
    </w:div>
    <w:div w:id="1552040663">
      <w:bodyDiv w:val="1"/>
      <w:marLeft w:val="0"/>
      <w:marRight w:val="0"/>
      <w:marTop w:val="0"/>
      <w:marBottom w:val="0"/>
      <w:divBdr>
        <w:top w:val="none" w:sz="0" w:space="0" w:color="auto"/>
        <w:left w:val="none" w:sz="0" w:space="0" w:color="auto"/>
        <w:bottom w:val="none" w:sz="0" w:space="0" w:color="auto"/>
        <w:right w:val="none" w:sz="0" w:space="0" w:color="auto"/>
      </w:divBdr>
    </w:div>
    <w:div w:id="1554850202">
      <w:bodyDiv w:val="1"/>
      <w:marLeft w:val="0"/>
      <w:marRight w:val="0"/>
      <w:marTop w:val="0"/>
      <w:marBottom w:val="0"/>
      <w:divBdr>
        <w:top w:val="none" w:sz="0" w:space="0" w:color="auto"/>
        <w:left w:val="none" w:sz="0" w:space="0" w:color="auto"/>
        <w:bottom w:val="none" w:sz="0" w:space="0" w:color="auto"/>
        <w:right w:val="none" w:sz="0" w:space="0" w:color="auto"/>
      </w:divBdr>
    </w:div>
    <w:div w:id="1556622091">
      <w:bodyDiv w:val="1"/>
      <w:marLeft w:val="0"/>
      <w:marRight w:val="0"/>
      <w:marTop w:val="0"/>
      <w:marBottom w:val="0"/>
      <w:divBdr>
        <w:top w:val="none" w:sz="0" w:space="0" w:color="auto"/>
        <w:left w:val="none" w:sz="0" w:space="0" w:color="auto"/>
        <w:bottom w:val="none" w:sz="0" w:space="0" w:color="auto"/>
        <w:right w:val="none" w:sz="0" w:space="0" w:color="auto"/>
      </w:divBdr>
    </w:div>
    <w:div w:id="1568227394">
      <w:bodyDiv w:val="1"/>
      <w:marLeft w:val="0"/>
      <w:marRight w:val="0"/>
      <w:marTop w:val="0"/>
      <w:marBottom w:val="0"/>
      <w:divBdr>
        <w:top w:val="none" w:sz="0" w:space="0" w:color="auto"/>
        <w:left w:val="none" w:sz="0" w:space="0" w:color="auto"/>
        <w:bottom w:val="none" w:sz="0" w:space="0" w:color="auto"/>
        <w:right w:val="none" w:sz="0" w:space="0" w:color="auto"/>
      </w:divBdr>
    </w:div>
    <w:div w:id="1591161706">
      <w:bodyDiv w:val="1"/>
      <w:marLeft w:val="0"/>
      <w:marRight w:val="0"/>
      <w:marTop w:val="0"/>
      <w:marBottom w:val="0"/>
      <w:divBdr>
        <w:top w:val="none" w:sz="0" w:space="0" w:color="auto"/>
        <w:left w:val="none" w:sz="0" w:space="0" w:color="auto"/>
        <w:bottom w:val="none" w:sz="0" w:space="0" w:color="auto"/>
        <w:right w:val="none" w:sz="0" w:space="0" w:color="auto"/>
      </w:divBdr>
    </w:div>
    <w:div w:id="1619675090">
      <w:bodyDiv w:val="1"/>
      <w:marLeft w:val="0"/>
      <w:marRight w:val="0"/>
      <w:marTop w:val="0"/>
      <w:marBottom w:val="0"/>
      <w:divBdr>
        <w:top w:val="none" w:sz="0" w:space="0" w:color="auto"/>
        <w:left w:val="none" w:sz="0" w:space="0" w:color="auto"/>
        <w:bottom w:val="none" w:sz="0" w:space="0" w:color="auto"/>
        <w:right w:val="none" w:sz="0" w:space="0" w:color="auto"/>
      </w:divBdr>
    </w:div>
    <w:div w:id="1637221186">
      <w:bodyDiv w:val="1"/>
      <w:marLeft w:val="0"/>
      <w:marRight w:val="0"/>
      <w:marTop w:val="0"/>
      <w:marBottom w:val="0"/>
      <w:divBdr>
        <w:top w:val="none" w:sz="0" w:space="0" w:color="auto"/>
        <w:left w:val="none" w:sz="0" w:space="0" w:color="auto"/>
        <w:bottom w:val="none" w:sz="0" w:space="0" w:color="auto"/>
        <w:right w:val="none" w:sz="0" w:space="0" w:color="auto"/>
      </w:divBdr>
    </w:div>
    <w:div w:id="1642882691">
      <w:bodyDiv w:val="1"/>
      <w:marLeft w:val="0"/>
      <w:marRight w:val="0"/>
      <w:marTop w:val="0"/>
      <w:marBottom w:val="0"/>
      <w:divBdr>
        <w:top w:val="none" w:sz="0" w:space="0" w:color="auto"/>
        <w:left w:val="none" w:sz="0" w:space="0" w:color="auto"/>
        <w:bottom w:val="none" w:sz="0" w:space="0" w:color="auto"/>
        <w:right w:val="none" w:sz="0" w:space="0" w:color="auto"/>
      </w:divBdr>
    </w:div>
    <w:div w:id="1689259816">
      <w:bodyDiv w:val="1"/>
      <w:marLeft w:val="0"/>
      <w:marRight w:val="0"/>
      <w:marTop w:val="0"/>
      <w:marBottom w:val="0"/>
      <w:divBdr>
        <w:top w:val="none" w:sz="0" w:space="0" w:color="auto"/>
        <w:left w:val="none" w:sz="0" w:space="0" w:color="auto"/>
        <w:bottom w:val="none" w:sz="0" w:space="0" w:color="auto"/>
        <w:right w:val="none" w:sz="0" w:space="0" w:color="auto"/>
      </w:divBdr>
    </w:div>
    <w:div w:id="1706252370">
      <w:bodyDiv w:val="1"/>
      <w:marLeft w:val="0"/>
      <w:marRight w:val="0"/>
      <w:marTop w:val="0"/>
      <w:marBottom w:val="0"/>
      <w:divBdr>
        <w:top w:val="none" w:sz="0" w:space="0" w:color="auto"/>
        <w:left w:val="none" w:sz="0" w:space="0" w:color="auto"/>
        <w:bottom w:val="none" w:sz="0" w:space="0" w:color="auto"/>
        <w:right w:val="none" w:sz="0" w:space="0" w:color="auto"/>
      </w:divBdr>
    </w:div>
    <w:div w:id="1743482121">
      <w:bodyDiv w:val="1"/>
      <w:marLeft w:val="0"/>
      <w:marRight w:val="0"/>
      <w:marTop w:val="0"/>
      <w:marBottom w:val="0"/>
      <w:divBdr>
        <w:top w:val="none" w:sz="0" w:space="0" w:color="auto"/>
        <w:left w:val="none" w:sz="0" w:space="0" w:color="auto"/>
        <w:bottom w:val="none" w:sz="0" w:space="0" w:color="auto"/>
        <w:right w:val="none" w:sz="0" w:space="0" w:color="auto"/>
      </w:divBdr>
    </w:div>
    <w:div w:id="1772893325">
      <w:bodyDiv w:val="1"/>
      <w:marLeft w:val="0"/>
      <w:marRight w:val="0"/>
      <w:marTop w:val="0"/>
      <w:marBottom w:val="0"/>
      <w:divBdr>
        <w:top w:val="none" w:sz="0" w:space="0" w:color="auto"/>
        <w:left w:val="none" w:sz="0" w:space="0" w:color="auto"/>
        <w:bottom w:val="none" w:sz="0" w:space="0" w:color="auto"/>
        <w:right w:val="none" w:sz="0" w:space="0" w:color="auto"/>
      </w:divBdr>
    </w:div>
    <w:div w:id="1774662915">
      <w:bodyDiv w:val="1"/>
      <w:marLeft w:val="0"/>
      <w:marRight w:val="0"/>
      <w:marTop w:val="0"/>
      <w:marBottom w:val="0"/>
      <w:divBdr>
        <w:top w:val="none" w:sz="0" w:space="0" w:color="auto"/>
        <w:left w:val="none" w:sz="0" w:space="0" w:color="auto"/>
        <w:bottom w:val="none" w:sz="0" w:space="0" w:color="auto"/>
        <w:right w:val="none" w:sz="0" w:space="0" w:color="auto"/>
      </w:divBdr>
    </w:div>
    <w:div w:id="1802503649">
      <w:bodyDiv w:val="1"/>
      <w:marLeft w:val="0"/>
      <w:marRight w:val="0"/>
      <w:marTop w:val="0"/>
      <w:marBottom w:val="0"/>
      <w:divBdr>
        <w:top w:val="none" w:sz="0" w:space="0" w:color="auto"/>
        <w:left w:val="none" w:sz="0" w:space="0" w:color="auto"/>
        <w:bottom w:val="none" w:sz="0" w:space="0" w:color="auto"/>
        <w:right w:val="none" w:sz="0" w:space="0" w:color="auto"/>
      </w:divBdr>
    </w:div>
    <w:div w:id="1805850795">
      <w:bodyDiv w:val="1"/>
      <w:marLeft w:val="0"/>
      <w:marRight w:val="0"/>
      <w:marTop w:val="0"/>
      <w:marBottom w:val="0"/>
      <w:divBdr>
        <w:top w:val="none" w:sz="0" w:space="0" w:color="auto"/>
        <w:left w:val="none" w:sz="0" w:space="0" w:color="auto"/>
        <w:bottom w:val="none" w:sz="0" w:space="0" w:color="auto"/>
        <w:right w:val="none" w:sz="0" w:space="0" w:color="auto"/>
      </w:divBdr>
    </w:div>
    <w:div w:id="1829980413">
      <w:bodyDiv w:val="1"/>
      <w:marLeft w:val="0"/>
      <w:marRight w:val="0"/>
      <w:marTop w:val="0"/>
      <w:marBottom w:val="0"/>
      <w:divBdr>
        <w:top w:val="none" w:sz="0" w:space="0" w:color="auto"/>
        <w:left w:val="none" w:sz="0" w:space="0" w:color="auto"/>
        <w:bottom w:val="none" w:sz="0" w:space="0" w:color="auto"/>
        <w:right w:val="none" w:sz="0" w:space="0" w:color="auto"/>
      </w:divBdr>
    </w:div>
    <w:div w:id="1838232252">
      <w:bodyDiv w:val="1"/>
      <w:marLeft w:val="0"/>
      <w:marRight w:val="0"/>
      <w:marTop w:val="0"/>
      <w:marBottom w:val="0"/>
      <w:divBdr>
        <w:top w:val="none" w:sz="0" w:space="0" w:color="auto"/>
        <w:left w:val="none" w:sz="0" w:space="0" w:color="auto"/>
        <w:bottom w:val="none" w:sz="0" w:space="0" w:color="auto"/>
        <w:right w:val="none" w:sz="0" w:space="0" w:color="auto"/>
      </w:divBdr>
    </w:div>
    <w:div w:id="1858886779">
      <w:bodyDiv w:val="1"/>
      <w:marLeft w:val="0"/>
      <w:marRight w:val="0"/>
      <w:marTop w:val="0"/>
      <w:marBottom w:val="0"/>
      <w:divBdr>
        <w:top w:val="none" w:sz="0" w:space="0" w:color="auto"/>
        <w:left w:val="none" w:sz="0" w:space="0" w:color="auto"/>
        <w:bottom w:val="none" w:sz="0" w:space="0" w:color="auto"/>
        <w:right w:val="none" w:sz="0" w:space="0" w:color="auto"/>
      </w:divBdr>
    </w:div>
    <w:div w:id="1903523381">
      <w:bodyDiv w:val="1"/>
      <w:marLeft w:val="0"/>
      <w:marRight w:val="0"/>
      <w:marTop w:val="0"/>
      <w:marBottom w:val="0"/>
      <w:divBdr>
        <w:top w:val="none" w:sz="0" w:space="0" w:color="auto"/>
        <w:left w:val="none" w:sz="0" w:space="0" w:color="auto"/>
        <w:bottom w:val="none" w:sz="0" w:space="0" w:color="auto"/>
        <w:right w:val="none" w:sz="0" w:space="0" w:color="auto"/>
      </w:divBdr>
    </w:div>
    <w:div w:id="1951473868">
      <w:bodyDiv w:val="1"/>
      <w:marLeft w:val="0"/>
      <w:marRight w:val="0"/>
      <w:marTop w:val="0"/>
      <w:marBottom w:val="0"/>
      <w:divBdr>
        <w:top w:val="none" w:sz="0" w:space="0" w:color="auto"/>
        <w:left w:val="none" w:sz="0" w:space="0" w:color="auto"/>
        <w:bottom w:val="none" w:sz="0" w:space="0" w:color="auto"/>
        <w:right w:val="none" w:sz="0" w:space="0" w:color="auto"/>
      </w:divBdr>
    </w:div>
    <w:div w:id="1968974379">
      <w:bodyDiv w:val="1"/>
      <w:marLeft w:val="0"/>
      <w:marRight w:val="0"/>
      <w:marTop w:val="0"/>
      <w:marBottom w:val="0"/>
      <w:divBdr>
        <w:top w:val="none" w:sz="0" w:space="0" w:color="auto"/>
        <w:left w:val="none" w:sz="0" w:space="0" w:color="auto"/>
        <w:bottom w:val="none" w:sz="0" w:space="0" w:color="auto"/>
        <w:right w:val="none" w:sz="0" w:space="0" w:color="auto"/>
      </w:divBdr>
    </w:div>
    <w:div w:id="1973628762">
      <w:bodyDiv w:val="1"/>
      <w:marLeft w:val="0"/>
      <w:marRight w:val="0"/>
      <w:marTop w:val="0"/>
      <w:marBottom w:val="0"/>
      <w:divBdr>
        <w:top w:val="none" w:sz="0" w:space="0" w:color="auto"/>
        <w:left w:val="none" w:sz="0" w:space="0" w:color="auto"/>
        <w:bottom w:val="none" w:sz="0" w:space="0" w:color="auto"/>
        <w:right w:val="none" w:sz="0" w:space="0" w:color="auto"/>
      </w:divBdr>
    </w:div>
    <w:div w:id="1996568959">
      <w:bodyDiv w:val="1"/>
      <w:marLeft w:val="0"/>
      <w:marRight w:val="0"/>
      <w:marTop w:val="0"/>
      <w:marBottom w:val="0"/>
      <w:divBdr>
        <w:top w:val="none" w:sz="0" w:space="0" w:color="auto"/>
        <w:left w:val="none" w:sz="0" w:space="0" w:color="auto"/>
        <w:bottom w:val="none" w:sz="0" w:space="0" w:color="auto"/>
        <w:right w:val="none" w:sz="0" w:space="0" w:color="auto"/>
      </w:divBdr>
    </w:div>
    <w:div w:id="1999310325">
      <w:bodyDiv w:val="1"/>
      <w:marLeft w:val="0"/>
      <w:marRight w:val="0"/>
      <w:marTop w:val="0"/>
      <w:marBottom w:val="0"/>
      <w:divBdr>
        <w:top w:val="none" w:sz="0" w:space="0" w:color="auto"/>
        <w:left w:val="none" w:sz="0" w:space="0" w:color="auto"/>
        <w:bottom w:val="none" w:sz="0" w:space="0" w:color="auto"/>
        <w:right w:val="none" w:sz="0" w:space="0" w:color="auto"/>
      </w:divBdr>
    </w:div>
    <w:div w:id="2008169020">
      <w:bodyDiv w:val="1"/>
      <w:marLeft w:val="0"/>
      <w:marRight w:val="0"/>
      <w:marTop w:val="0"/>
      <w:marBottom w:val="0"/>
      <w:divBdr>
        <w:top w:val="none" w:sz="0" w:space="0" w:color="auto"/>
        <w:left w:val="none" w:sz="0" w:space="0" w:color="auto"/>
        <w:bottom w:val="none" w:sz="0" w:space="0" w:color="auto"/>
        <w:right w:val="none" w:sz="0" w:space="0" w:color="auto"/>
      </w:divBdr>
    </w:div>
    <w:div w:id="2010256399">
      <w:bodyDiv w:val="1"/>
      <w:marLeft w:val="0"/>
      <w:marRight w:val="0"/>
      <w:marTop w:val="0"/>
      <w:marBottom w:val="0"/>
      <w:divBdr>
        <w:top w:val="none" w:sz="0" w:space="0" w:color="auto"/>
        <w:left w:val="none" w:sz="0" w:space="0" w:color="auto"/>
        <w:bottom w:val="none" w:sz="0" w:space="0" w:color="auto"/>
        <w:right w:val="none" w:sz="0" w:space="0" w:color="auto"/>
      </w:divBdr>
    </w:div>
    <w:div w:id="2021617096">
      <w:bodyDiv w:val="1"/>
      <w:marLeft w:val="0"/>
      <w:marRight w:val="0"/>
      <w:marTop w:val="0"/>
      <w:marBottom w:val="0"/>
      <w:divBdr>
        <w:top w:val="none" w:sz="0" w:space="0" w:color="auto"/>
        <w:left w:val="none" w:sz="0" w:space="0" w:color="auto"/>
        <w:bottom w:val="none" w:sz="0" w:space="0" w:color="auto"/>
        <w:right w:val="none" w:sz="0" w:space="0" w:color="auto"/>
      </w:divBdr>
    </w:div>
    <w:div w:id="2026252557">
      <w:bodyDiv w:val="1"/>
      <w:marLeft w:val="0"/>
      <w:marRight w:val="0"/>
      <w:marTop w:val="0"/>
      <w:marBottom w:val="0"/>
      <w:divBdr>
        <w:top w:val="none" w:sz="0" w:space="0" w:color="auto"/>
        <w:left w:val="none" w:sz="0" w:space="0" w:color="auto"/>
        <w:bottom w:val="none" w:sz="0" w:space="0" w:color="auto"/>
        <w:right w:val="none" w:sz="0" w:space="0" w:color="auto"/>
      </w:divBdr>
    </w:div>
    <w:div w:id="2068187585">
      <w:bodyDiv w:val="1"/>
      <w:marLeft w:val="0"/>
      <w:marRight w:val="0"/>
      <w:marTop w:val="0"/>
      <w:marBottom w:val="0"/>
      <w:divBdr>
        <w:top w:val="none" w:sz="0" w:space="0" w:color="auto"/>
        <w:left w:val="none" w:sz="0" w:space="0" w:color="auto"/>
        <w:bottom w:val="none" w:sz="0" w:space="0" w:color="auto"/>
        <w:right w:val="none" w:sz="0" w:space="0" w:color="auto"/>
      </w:divBdr>
    </w:div>
    <w:div w:id="2075350380">
      <w:bodyDiv w:val="1"/>
      <w:marLeft w:val="0"/>
      <w:marRight w:val="0"/>
      <w:marTop w:val="0"/>
      <w:marBottom w:val="0"/>
      <w:divBdr>
        <w:top w:val="none" w:sz="0" w:space="0" w:color="auto"/>
        <w:left w:val="none" w:sz="0" w:space="0" w:color="auto"/>
        <w:bottom w:val="none" w:sz="0" w:space="0" w:color="auto"/>
        <w:right w:val="none" w:sz="0" w:space="0" w:color="auto"/>
      </w:divBdr>
    </w:div>
    <w:div w:id="2076396412">
      <w:bodyDiv w:val="1"/>
      <w:marLeft w:val="0"/>
      <w:marRight w:val="0"/>
      <w:marTop w:val="0"/>
      <w:marBottom w:val="0"/>
      <w:divBdr>
        <w:top w:val="none" w:sz="0" w:space="0" w:color="auto"/>
        <w:left w:val="none" w:sz="0" w:space="0" w:color="auto"/>
        <w:bottom w:val="none" w:sz="0" w:space="0" w:color="auto"/>
        <w:right w:val="none" w:sz="0" w:space="0" w:color="auto"/>
      </w:divBdr>
    </w:div>
    <w:div w:id="21086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501319&amp;dst=100233" TargetMode="External"/><Relationship Id="rId18" Type="http://schemas.openxmlformats.org/officeDocument/2006/relationships/hyperlink" Target="https://login.consultant.ru/link/?req=doc&amp;base=RZB&amp;n=501319&amp;dst=100231" TargetMode="External"/><Relationship Id="rId26" Type="http://schemas.openxmlformats.org/officeDocument/2006/relationships/hyperlink" Target="https://login.consultant.ru/link/?req=doc&amp;base=RZB&amp;n=501319&amp;dst=100401" TargetMode="External"/><Relationship Id="rId3" Type="http://schemas.openxmlformats.org/officeDocument/2006/relationships/styles" Target="styles.xml"/><Relationship Id="rId21" Type="http://schemas.openxmlformats.org/officeDocument/2006/relationships/hyperlink" Target="https://login.consultant.ru/link/?req=doc&amp;base=RZB&amp;n=501319&amp;dst=100402" TargetMode="External"/><Relationship Id="rId34" Type="http://schemas.openxmlformats.org/officeDocument/2006/relationships/hyperlink" Target="https://login.consultant.ru/link/?req=doc&amp;base=RZB&amp;n=501319&amp;dst=100405" TargetMode="External"/><Relationship Id="rId7" Type="http://schemas.openxmlformats.org/officeDocument/2006/relationships/footnotes" Target="footnotes.xml"/><Relationship Id="rId12" Type="http://schemas.openxmlformats.org/officeDocument/2006/relationships/hyperlink" Target="https://login.consultant.ru/link/?req=doc&amp;base=RZB&amp;n=501319&amp;dst=100231" TargetMode="External"/><Relationship Id="rId17" Type="http://schemas.openxmlformats.org/officeDocument/2006/relationships/hyperlink" Target="https://login.consultant.ru/link/?req=doc&amp;base=RZB&amp;n=501319&amp;dst=100407" TargetMode="External"/><Relationship Id="rId25" Type="http://schemas.openxmlformats.org/officeDocument/2006/relationships/hyperlink" Target="https://login.consultant.ru/link/?req=doc&amp;base=RZB&amp;n=501319&amp;dst=100233" TargetMode="External"/><Relationship Id="rId33" Type="http://schemas.openxmlformats.org/officeDocument/2006/relationships/hyperlink" Target="https://login.consultant.ru/link/?req=doc&amp;base=RZB&amp;n=501319&amp;dst=100402" TargetMode="External"/><Relationship Id="rId2" Type="http://schemas.openxmlformats.org/officeDocument/2006/relationships/numbering" Target="numbering.xml"/><Relationship Id="rId16" Type="http://schemas.openxmlformats.org/officeDocument/2006/relationships/hyperlink" Target="https://login.consultant.ru/link/?req=doc&amp;base=RZB&amp;n=501319&amp;dst=100405" TargetMode="External"/><Relationship Id="rId20" Type="http://schemas.openxmlformats.org/officeDocument/2006/relationships/hyperlink" Target="https://login.consultant.ru/link/?req=doc&amp;base=RZB&amp;n=501319&amp;dst=100401" TargetMode="External"/><Relationship Id="rId29" Type="http://schemas.openxmlformats.org/officeDocument/2006/relationships/hyperlink" Target="https://login.consultant.ru/link/?req=doc&amp;base=RZB&amp;n=501319&amp;dst=1004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901805@mail.ru" TargetMode="External"/><Relationship Id="rId24" Type="http://schemas.openxmlformats.org/officeDocument/2006/relationships/hyperlink" Target="https://login.consultant.ru/link/?req=doc&amp;base=RZB&amp;n=501319&amp;dst=100231" TargetMode="External"/><Relationship Id="rId32" Type="http://schemas.openxmlformats.org/officeDocument/2006/relationships/hyperlink" Target="https://login.consultant.ru/link/?req=doc&amp;base=RZB&amp;n=501319&amp;dst=10040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B&amp;n=501319&amp;dst=100402" TargetMode="External"/><Relationship Id="rId23" Type="http://schemas.openxmlformats.org/officeDocument/2006/relationships/hyperlink" Target="https://login.consultant.ru/link/?req=doc&amp;base=RZB&amp;n=501319&amp;dst=100407" TargetMode="External"/><Relationship Id="rId28" Type="http://schemas.openxmlformats.org/officeDocument/2006/relationships/hyperlink" Target="https://login.consultant.ru/link/?req=doc&amp;base=RZB&amp;n=501319&amp;dst=100405" TargetMode="External"/><Relationship Id="rId36" Type="http://schemas.openxmlformats.org/officeDocument/2006/relationships/fontTable" Target="fontTable.xml"/><Relationship Id="rId10" Type="http://schemas.openxmlformats.org/officeDocument/2006/relationships/hyperlink" Target="mailto:6901805@mail.ru" TargetMode="External"/><Relationship Id="rId19" Type="http://schemas.openxmlformats.org/officeDocument/2006/relationships/hyperlink" Target="https://login.consultant.ru/link/?req=doc&amp;base=RZB&amp;n=501319&amp;dst=100233" TargetMode="External"/><Relationship Id="rId31" Type="http://schemas.openxmlformats.org/officeDocument/2006/relationships/hyperlink" Target="https://login.consultant.ru/link/?req=doc&amp;base=RZB&amp;n=501319&amp;dst=100233" TargetMode="External"/><Relationship Id="rId4" Type="http://schemas.microsoft.com/office/2007/relationships/stylesWithEffects" Target="stylesWithEffects.xml"/><Relationship Id="rId9" Type="http://schemas.openxmlformats.org/officeDocument/2006/relationships/hyperlink" Target="mailto:6901805@mail.ru" TargetMode="External"/><Relationship Id="rId14" Type="http://schemas.openxmlformats.org/officeDocument/2006/relationships/hyperlink" Target="https://login.consultant.ru/link/?req=doc&amp;base=RZB&amp;n=501319&amp;dst=100401" TargetMode="External"/><Relationship Id="rId22" Type="http://schemas.openxmlformats.org/officeDocument/2006/relationships/hyperlink" Target="https://login.consultant.ru/link/?req=doc&amp;base=RZB&amp;n=501319&amp;dst=100405" TargetMode="External"/><Relationship Id="rId27" Type="http://schemas.openxmlformats.org/officeDocument/2006/relationships/hyperlink" Target="https://login.consultant.ru/link/?req=doc&amp;base=RZB&amp;n=501319&amp;dst=100402" TargetMode="External"/><Relationship Id="rId30" Type="http://schemas.openxmlformats.org/officeDocument/2006/relationships/hyperlink" Target="https://login.consultant.ru/link/?req=doc&amp;base=RZB&amp;n=501319&amp;dst=100231" TargetMode="External"/><Relationship Id="rId35" Type="http://schemas.openxmlformats.org/officeDocument/2006/relationships/hyperlink" Target="https://login.consultant.ru/link/?req=doc&amp;base=RZB&amp;n=501319&amp;dst=1004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344E-5939-4AB4-9265-FF79407D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7762</TotalTime>
  <Pages>1</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447</cp:revision>
  <cp:lastPrinted>2025-06-11T07:02:00Z</cp:lastPrinted>
  <dcterms:created xsi:type="dcterms:W3CDTF">2021-11-09T08:56:00Z</dcterms:created>
  <dcterms:modified xsi:type="dcterms:W3CDTF">2025-07-01T04:41:00Z</dcterms:modified>
</cp:coreProperties>
</file>